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  <w:lang w:val="en-US"/>
        </w:rPr>
        <w:t>Описание ссылок Портфолио.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Видеоролик - победитель в районном конкурсе  https://vk.com/wall-138643995_19690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Видеоролик на Открытый урок победителя конкурса "Педагог Года Югры"  https://vk.com/wall-138643995_22032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Видеоролик на "День Народного Единства" с участием педагогов, детей и родителей  https://vk.com/clip759005322_456239023?c=1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Видеоролик - победитель во Всероссийском конкурсе "Всё сюда"  https://vk.com/wall759005322_9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Ученики под руководством наставников Переваловой Н.В. и Никитиной А.В. стали победителями  конкурсного отбора в региональный медиацентр  https://vk.com/wall-177136941_38460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АУ​ «Институт развития образования» провел ​ региональный вебинар​ для руководителей, педагогов,  специалистов в области воспитания образовательных организаций ​ ​ «Школьные медиа: от юнкора до медиахолдинга». Ученики Нижнесортымской школы участники регионального вебинара.                           https://vk.com/wall-138643995_18086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Видеоролик - учитель участник Всероссийской акции "Классика Победы"  https://vk.com/wall-225743632_24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Видеоролик на День Пионерии https://vk.com/wall-225743632_22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Видеоролик ученицы участницы Медиапритяжения Движения Первых https://vk.com/wall-225743632_16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Аудиоподкаст учеников ко Дню Радио                   https://vk.com/wall-138643995_22384</w:t>
      </w:r>
    </w:p>
    <w:p>
      <w:pPr>
        <w:pStyle w:val="style179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Видеоролик в составе Портфолио кадетского класса, занявшего 2 место в районном конкурсе https://cloud.mail.ru/public/GQCT/7CzUESwwn</w:t>
      </w:r>
    </w:p>
    <w:p>
      <w:pPr>
        <w:pStyle w:val="style0"/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Все видеоматериалы сняты и смонтированы на мобильные телефоны. </w:t>
      </w:r>
    </w:p>
    <w:p>
      <w:pPr>
        <w:pStyle w:val="style179"/>
        <w:numPr>
          <w:ilvl w:val="0"/>
          <w:numId w:val="0"/>
        </w:numPr>
        <w:ind w:left="360" w:firstLine="0"/>
        <w:jc w:val="left"/>
        <w:rPr>
          <w:sz w:val="24"/>
          <w:szCs w:val="24"/>
        </w:rPr>
      </w:pPr>
    </w:p>
    <w:p>
      <w:pPr>
        <w:pStyle w:val="style0"/>
        <w:numPr>
          <w:ilvl w:val="0"/>
          <w:numId w:val="0"/>
        </w:numPr>
        <w:jc w:val="left"/>
        <w:rPr>
          <w:sz w:val="24"/>
          <w:szCs w:val="24"/>
        </w:rPr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835792F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135</Words>
  <Characters>1285</Characters>
  <Application>WPS Office</Application>
  <Paragraphs>15</Paragraphs>
  <CharactersWithSpaces>1464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2024-08-09T16:10:52Z</dcterms:created>
  <dc:creator>ELN-L09</dc:creator>
  <lastModifiedBy>ELN-L09</lastModifiedBy>
  <dcterms:modified xsi:type="dcterms:W3CDTF">2024-08-09T16:10:53Z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37b4e7c8888a4df48227bbe9d4693809</vt:lpwstr>
  </property>
</Properties>
</file>