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2D" w:rsidRDefault="00E1452D" w:rsidP="00E1452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М Е Т А </w:t>
      </w:r>
    </w:p>
    <w:p w:rsidR="00E1452D" w:rsidRDefault="00E1452D" w:rsidP="00E1452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 на реализацию мероприятий программы (проекта), </w:t>
      </w:r>
    </w:p>
    <w:p w:rsidR="00E1452D" w:rsidRDefault="00E1452D" w:rsidP="000769A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которые предоставляется субсидия</w:t>
      </w:r>
    </w:p>
    <w:p w:rsidR="00E1452D" w:rsidRDefault="00E1452D" w:rsidP="00E145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9A8" w:rsidRDefault="000769A8" w:rsidP="00E1452D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Городской межнациональный Сабантуй</w:t>
      </w:r>
      <w:r w:rsidR="007A35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35C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7A35C1">
        <w:rPr>
          <w:rFonts w:ascii="Times New Roman" w:hAnsi="Times New Roman" w:cs="Times New Roman"/>
          <w:b/>
          <w:sz w:val="24"/>
          <w:szCs w:val="24"/>
          <w:u w:val="single"/>
        </w:rPr>
        <w:t>Нягань</w:t>
      </w:r>
      <w:proofErr w:type="spellEnd"/>
      <w:r w:rsidRPr="007A35C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наш общий дом»</w:t>
      </w:r>
    </w:p>
    <w:p w:rsidR="00E1452D" w:rsidRDefault="000769A8" w:rsidP="00E1452D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1452D">
        <w:rPr>
          <w:rFonts w:ascii="Times New Roman" w:hAnsi="Times New Roman" w:cs="Times New Roman"/>
          <w:sz w:val="24"/>
          <w:szCs w:val="24"/>
          <w:vertAlign w:val="superscript"/>
        </w:rPr>
        <w:t>(название программы (проекта))</w:t>
      </w:r>
    </w:p>
    <w:p w:rsidR="00E1452D" w:rsidRDefault="00E1452D" w:rsidP="00E1452D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1452D" w:rsidRDefault="00E1452D" w:rsidP="00E145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Городская         общественная              организация             татар</w:t>
      </w:r>
    </w:p>
    <w:p w:rsidR="00E1452D" w:rsidRDefault="00E1452D" w:rsidP="00E145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«Культурно -  просветительское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общество 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Ватан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1452D" w:rsidRDefault="00E1452D" w:rsidP="00E1452D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некоммерческой организации)</w:t>
      </w:r>
    </w:p>
    <w:p w:rsidR="004B6184" w:rsidRDefault="004B6184" w:rsidP="00E1452D">
      <w:pPr>
        <w:ind w:firstLine="708"/>
      </w:pPr>
    </w:p>
    <w:tbl>
      <w:tblPr>
        <w:tblW w:w="945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5"/>
        <w:gridCol w:w="19"/>
        <w:gridCol w:w="3428"/>
        <w:gridCol w:w="30"/>
        <w:gridCol w:w="62"/>
        <w:gridCol w:w="6"/>
        <w:gridCol w:w="14"/>
        <w:gridCol w:w="51"/>
        <w:gridCol w:w="1067"/>
        <w:gridCol w:w="15"/>
        <w:gridCol w:w="151"/>
        <w:gridCol w:w="1064"/>
        <w:gridCol w:w="46"/>
        <w:gridCol w:w="42"/>
        <w:gridCol w:w="169"/>
        <w:gridCol w:w="1227"/>
        <w:gridCol w:w="167"/>
        <w:gridCol w:w="12"/>
        <w:gridCol w:w="18"/>
        <w:gridCol w:w="1255"/>
        <w:gridCol w:w="25"/>
        <w:gridCol w:w="25"/>
        <w:gridCol w:w="36"/>
      </w:tblGrid>
      <w:tr w:rsidR="00872187" w:rsidTr="00056A65">
        <w:trPr>
          <w:gridAfter w:val="1"/>
          <w:wAfter w:w="36" w:type="dxa"/>
          <w:cantSplit/>
          <w:trHeight w:val="240"/>
        </w:trPr>
        <w:tc>
          <w:tcPr>
            <w:tcW w:w="54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52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Направления расходов</w:t>
            </w:r>
          </w:p>
        </w:tc>
        <w:tc>
          <w:tcPr>
            <w:tcW w:w="1298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единиц</w:t>
            </w:r>
          </w:p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Стоимость единицы</w:t>
            </w:r>
          </w:p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9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Финансирование (руб.)</w:t>
            </w:r>
          </w:p>
        </w:tc>
      </w:tr>
      <w:tr w:rsidR="00872187" w:rsidTr="00056A65">
        <w:trPr>
          <w:gridAfter w:val="1"/>
          <w:wAfter w:w="36" w:type="dxa"/>
          <w:cantSplit/>
          <w:trHeight w:val="1385"/>
        </w:trPr>
        <w:tc>
          <w:tcPr>
            <w:tcW w:w="54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187" w:rsidRDefault="0087218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8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187" w:rsidRDefault="0087218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 на проект</w:t>
            </w: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 за счет гранта в форме субсидии</w:t>
            </w:r>
          </w:p>
        </w:tc>
      </w:tr>
      <w:tr w:rsidR="00872187" w:rsidTr="00056A65">
        <w:trPr>
          <w:gridAfter w:val="1"/>
          <w:wAfter w:w="36" w:type="dxa"/>
          <w:cantSplit/>
          <w:trHeight w:val="486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Оплата услуг по выступлению профессиональных артистов</w:t>
            </w: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5523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pacing w:val="-5"/>
              </w:rPr>
              <w:t>3</w:t>
            </w:r>
            <w:r w:rsidR="00872187">
              <w:rPr>
                <w:rFonts w:ascii="Times New Roman" w:hAnsi="Times New Roman" w:cs="Times New Roman"/>
                <w:bCs/>
                <w:spacing w:val="-5"/>
              </w:rPr>
              <w:t xml:space="preserve"> чел</w:t>
            </w: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50 000, 00</w:t>
            </w:r>
          </w:p>
        </w:tc>
        <w:tc>
          <w:tcPr>
            <w:tcW w:w="157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Pr="00144F58" w:rsidRDefault="0055237C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144F58">
              <w:rPr>
                <w:rFonts w:ascii="Times New Roman" w:hAnsi="Times New Roman" w:cs="Times New Roman"/>
                <w:u w:val="single"/>
              </w:rPr>
              <w:t>15</w:t>
            </w:r>
            <w:r w:rsidR="00872187" w:rsidRPr="00144F58">
              <w:rPr>
                <w:rFonts w:ascii="Times New Roman" w:hAnsi="Times New Roman" w:cs="Times New Roman"/>
                <w:u w:val="single"/>
              </w:rPr>
              <w:t>0 000, 00</w:t>
            </w: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121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Оплата услуг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по изготовлению футболок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</w:rPr>
              <w:t>с логотипом для волонтёров, судей, соревнований и участников проекта (20 человек)                                                                                                                                15 000  рублей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187" w:rsidRDefault="00872187">
            <w:pPr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</w:p>
          <w:p w:rsidR="00872187" w:rsidRDefault="0055237C">
            <w:pPr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>
              <w:rPr>
                <w:rFonts w:ascii="Times New Roman" w:hAnsi="Times New Roman" w:cs="Times New Roman"/>
                <w:bCs/>
                <w:spacing w:val="-5"/>
              </w:rPr>
              <w:t>15</w:t>
            </w:r>
          </w:p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2187" w:rsidRDefault="00872187">
            <w:pPr>
              <w:pStyle w:val="2"/>
              <w:rPr>
                <w:rFonts w:ascii="Times New Roman" w:hAnsi="Times New Roman" w:cs="Times New Roman"/>
                <w:b w:val="0"/>
              </w:rPr>
            </w:pPr>
          </w:p>
          <w:p w:rsidR="00872187" w:rsidRDefault="0055237C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1 0</w:t>
            </w:r>
            <w:r w:rsidR="00872187">
              <w:rPr>
                <w:rFonts w:ascii="Times New Roman" w:hAnsi="Times New Roman" w:cs="Times New Roman"/>
                <w:b w:val="0"/>
              </w:rPr>
              <w:t>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</w:p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</w:tr>
      <w:tr w:rsidR="00872187" w:rsidTr="00056A65">
        <w:trPr>
          <w:gridAfter w:val="1"/>
          <w:wAfter w:w="36" w:type="dxa"/>
          <w:cantSplit/>
          <w:trHeight w:val="561"/>
        </w:trPr>
        <w:tc>
          <w:tcPr>
            <w:tcW w:w="5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           артистов,             гостей       в гостинице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EC72CD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5 5</w:t>
            </w:r>
            <w:r w:rsidR="00872187">
              <w:rPr>
                <w:rFonts w:ascii="Times New Roman" w:hAnsi="Times New Roman" w:cs="Times New Roman"/>
                <w:b w:val="0"/>
              </w:rPr>
              <w:t>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Pr="00144F58" w:rsidRDefault="00EC72CD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144F58">
              <w:rPr>
                <w:rFonts w:ascii="Times New Roman" w:hAnsi="Times New Roman" w:cs="Times New Roman"/>
                <w:u w:val="single"/>
              </w:rPr>
              <w:t>22</w:t>
            </w:r>
            <w:r w:rsidR="00872187" w:rsidRPr="00144F58">
              <w:rPr>
                <w:rFonts w:ascii="Times New Roman" w:hAnsi="Times New Roman" w:cs="Times New Roman"/>
                <w:u w:val="single"/>
              </w:rPr>
              <w:t> 500,00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1341"/>
        </w:trPr>
        <w:tc>
          <w:tcPr>
            <w:tcW w:w="5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</w:rPr>
              <w:t>Призовой фонд для гостей и спонсоров: Приобретение п</w:t>
            </w:r>
            <w:r w:rsidR="00E757FF">
              <w:rPr>
                <w:rFonts w:ascii="Times New Roman" w:hAnsi="Times New Roman" w:cs="Times New Roman"/>
                <w:b w:val="0"/>
              </w:rPr>
              <w:t>амятных подарков (</w:t>
            </w:r>
            <w:r>
              <w:rPr>
                <w:rFonts w:ascii="Times New Roman" w:hAnsi="Times New Roman" w:cs="Times New Roman"/>
                <w:b w:val="0"/>
              </w:rPr>
              <w:t>тюбетейки</w:t>
            </w:r>
            <w:r w:rsidR="00B13D0A">
              <w:rPr>
                <w:rFonts w:ascii="Times New Roman" w:hAnsi="Times New Roman" w:cs="Times New Roman"/>
                <w:b w:val="0"/>
              </w:rPr>
              <w:t>, сувениры</w:t>
            </w:r>
            <w:r>
              <w:rPr>
                <w:rFonts w:ascii="Times New Roman" w:hAnsi="Times New Roman" w:cs="Times New Roman"/>
                <w:b w:val="0"/>
              </w:rPr>
              <w:t>)   для   почётных   гостей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540"/>
        </w:trPr>
        <w:tc>
          <w:tcPr>
            <w:tcW w:w="5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Транспортные</w:t>
            </w:r>
            <w:r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  <w:r w:rsidR="00EE6778">
              <w:rPr>
                <w:rFonts w:ascii="Times New Roman" w:hAnsi="Times New Roman" w:cs="Times New Roman"/>
                <w:b w:val="0"/>
              </w:rPr>
              <w:t>расходы (1 июня  – 13</w:t>
            </w:r>
            <w:r>
              <w:rPr>
                <w:rFonts w:ascii="Times New Roman" w:hAnsi="Times New Roman" w:cs="Times New Roman"/>
                <w:b w:val="0"/>
              </w:rPr>
              <w:t xml:space="preserve"> июня)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9 500, 00</w:t>
            </w:r>
          </w:p>
        </w:tc>
      </w:tr>
      <w:tr w:rsidR="00EE6778" w:rsidTr="00056A65">
        <w:trPr>
          <w:gridAfter w:val="1"/>
          <w:wAfter w:w="36" w:type="dxa"/>
          <w:cantSplit/>
          <w:trHeight w:val="540"/>
        </w:trPr>
        <w:tc>
          <w:tcPr>
            <w:tcW w:w="5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78" w:rsidRDefault="00EE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6778" w:rsidRDefault="00EE6778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Оплата проездных билетов профессиональных артистов </w:t>
            </w:r>
            <w:r>
              <w:rPr>
                <w:rFonts w:ascii="Times New Roman" w:hAnsi="Times New Roman" w:cs="Times New Roman"/>
                <w:b w:val="0"/>
              </w:rPr>
              <w:t xml:space="preserve"> (12 июня  – 14 июня)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778" w:rsidRDefault="00EE6778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6778" w:rsidRDefault="00EE67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778" w:rsidRDefault="00EE6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6778" w:rsidRDefault="00EE6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78" w:rsidRDefault="00EE67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187" w:rsidTr="00056A65">
        <w:trPr>
          <w:gridAfter w:val="1"/>
          <w:wAfter w:w="36" w:type="dxa"/>
          <w:cantSplit/>
          <w:trHeight w:val="73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EE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Оплата услуг за изготовление Дипломов для победителей и участников Сабантуй- 24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30+1 (разработка дизайна)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300, 00 +1000,00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9 000,00 +1000,00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73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EE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EC72CD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Оплата услуг по изготовлению баннера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EC72CD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EC72CD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3 0</w:t>
            </w:r>
            <w:r w:rsidR="00872187">
              <w:rPr>
                <w:rFonts w:ascii="Times New Roman" w:hAnsi="Times New Roman" w:cs="Times New Roman"/>
                <w:b w:val="0"/>
              </w:rPr>
              <w:t>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73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EE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</w:pPr>
            <w:r>
              <w:rPr>
                <w:rFonts w:ascii="Times New Roman" w:hAnsi="Times New Roman" w:cs="Times New Roman"/>
                <w:b w:val="0"/>
              </w:rPr>
              <w:t>Оплата услуг по нанесению гравировки на кубки победителей соревнования «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Курэш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1 000, 00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73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Приобретение кубков для победителей Курзш:7 штук</w:t>
            </w:r>
          </w:p>
          <w:p w:rsidR="00872187" w:rsidRDefault="00872187">
            <w:pPr>
              <w:pStyle w:val="2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призовых 1 мест (до 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60,  до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65, до 70)</w:t>
            </w:r>
          </w:p>
          <w:p w:rsidR="00872187" w:rsidRDefault="00872187">
            <w:pPr>
              <w:pStyle w:val="2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(До 75. До 80, 80 +) 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2 500,00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73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Оплата услуг бухгалтера (отчёт)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5 000, 00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73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C246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53DD0">
              <w:rPr>
                <w:rFonts w:ascii="Times New Roman" w:hAnsi="Times New Roman" w:cs="Times New Roman"/>
                <w:b/>
              </w:rPr>
              <w:t>46</w:t>
            </w:r>
            <w:r w:rsidR="00872187">
              <w:rPr>
                <w:rFonts w:ascii="Times New Roman" w:hAnsi="Times New Roman" w:cs="Times New Roman"/>
                <w:b/>
              </w:rPr>
              <w:t> 500,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174 000, 00</w:t>
            </w:r>
          </w:p>
        </w:tc>
      </w:tr>
      <w:tr w:rsidR="00E4234B" w:rsidTr="00056A65">
        <w:trPr>
          <w:gridAfter w:val="1"/>
          <w:wAfter w:w="36" w:type="dxa"/>
          <w:cantSplit/>
          <w:trHeight w:val="73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234B" w:rsidRDefault="00E42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234B" w:rsidRPr="00E4234B" w:rsidRDefault="00E42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234B" w:rsidRDefault="00E423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E4234B" w:rsidRPr="00E4234B" w:rsidRDefault="00E4234B" w:rsidP="00E42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172 500, 00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34B" w:rsidRDefault="00E42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2187" w:rsidTr="00E173F5">
        <w:trPr>
          <w:gridAfter w:val="1"/>
          <w:wAfter w:w="36" w:type="dxa"/>
          <w:cantSplit/>
          <w:trHeight w:val="300"/>
        </w:trPr>
        <w:tc>
          <w:tcPr>
            <w:tcW w:w="94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</w:pPr>
            <w:r>
              <w:rPr>
                <w:b w:val="0"/>
              </w:rPr>
              <w:t>Реквизиты</w:t>
            </w:r>
            <w:r>
              <w:t xml:space="preserve"> на конкурсы Сабантуя:</w:t>
            </w:r>
          </w:p>
        </w:tc>
      </w:tr>
      <w:tr w:rsidR="00872187" w:rsidTr="00056A65">
        <w:trPr>
          <w:gridAfter w:val="1"/>
          <w:wAfter w:w="36" w:type="dxa"/>
          <w:cantSplit/>
          <w:trHeight w:val="810"/>
        </w:trPr>
        <w:tc>
          <w:tcPr>
            <w:tcW w:w="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  <w:p w:rsidR="00872187" w:rsidRDefault="008721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72187" w:rsidRDefault="008721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72187" w:rsidRDefault="0087218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2187" w:rsidRDefault="00872187">
            <w:pPr>
              <w:pStyle w:val="2"/>
              <w:spacing w:after="0" w:line="240" w:lineRule="auto"/>
            </w:pPr>
          </w:p>
          <w:p w:rsidR="00872187" w:rsidRDefault="00872187">
            <w:pPr>
              <w:jc w:val="center"/>
              <w:rPr>
                <w:b/>
              </w:rPr>
            </w:pPr>
            <w:r>
              <w:t>горшок для битья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B06D26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2 6</w:t>
            </w:r>
            <w:r w:rsidR="00872187">
              <w:rPr>
                <w:rFonts w:ascii="Times New Roman" w:hAnsi="Times New Roman" w:cs="Times New Roman"/>
                <w:b w:val="0"/>
              </w:rPr>
              <w:t>00,00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B06D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</w:t>
            </w:r>
            <w:r w:rsidR="00872187">
              <w:rPr>
                <w:rFonts w:ascii="Times New Roman" w:hAnsi="Times New Roman" w:cs="Times New Roman"/>
              </w:rPr>
              <w:t>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026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</w:t>
            </w:r>
            <w:r w:rsidR="00872187">
              <w:rPr>
                <w:rFonts w:ascii="Times New Roman" w:hAnsi="Times New Roman" w:cs="Times New Roman"/>
              </w:rPr>
              <w:t>00,00</w:t>
            </w:r>
          </w:p>
        </w:tc>
      </w:tr>
      <w:tr w:rsidR="00872187" w:rsidTr="00056A65">
        <w:trPr>
          <w:gridAfter w:val="1"/>
          <w:wAfter w:w="36" w:type="dxa"/>
          <w:cantSplit/>
          <w:trHeight w:val="630"/>
        </w:trPr>
        <w:tc>
          <w:tcPr>
            <w:tcW w:w="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jc w:val="center"/>
            </w:pPr>
            <w:r>
              <w:t>полотенце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 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600"/>
        </w:trPr>
        <w:tc>
          <w:tcPr>
            <w:tcW w:w="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jc w:val="center"/>
            </w:pPr>
            <w:r>
              <w:t>лоток яиц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B93AB3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6765A6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</w:t>
            </w:r>
            <w:r w:rsidR="00872187">
              <w:rPr>
                <w:rFonts w:ascii="Times New Roman" w:hAnsi="Times New Roman" w:cs="Times New Roman"/>
                <w:b w:val="0"/>
              </w:rPr>
              <w:t>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187" w:rsidRDefault="005F5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72187">
              <w:rPr>
                <w:rFonts w:ascii="Times New Roman" w:hAnsi="Times New Roman" w:cs="Times New Roman"/>
              </w:rPr>
              <w:t>00, 00</w:t>
            </w:r>
          </w:p>
          <w:p w:rsidR="00872187" w:rsidRDefault="00872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B9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72187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 00</w:t>
            </w:r>
          </w:p>
        </w:tc>
      </w:tr>
      <w:tr w:rsidR="00872187" w:rsidTr="00056A65">
        <w:trPr>
          <w:gridAfter w:val="1"/>
          <w:wAfter w:w="36" w:type="dxa"/>
          <w:cantSplit/>
          <w:trHeight w:val="623"/>
        </w:trPr>
        <w:tc>
          <w:tcPr>
            <w:tcW w:w="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jc w:val="center"/>
            </w:pPr>
            <w:r>
              <w:t>пластиковые ложки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 упаковка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0262C1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  <w:r w:rsidR="00872187">
              <w:rPr>
                <w:rFonts w:ascii="Times New Roman" w:hAnsi="Times New Roman" w:cs="Times New Roman"/>
                <w:b w:val="0"/>
              </w:rPr>
              <w:t>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Pr="00144F58" w:rsidRDefault="006765A6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144F58">
              <w:rPr>
                <w:rFonts w:ascii="Times New Roman" w:hAnsi="Times New Roman" w:cs="Times New Roman"/>
                <w:u w:val="single"/>
              </w:rPr>
              <w:t>3</w:t>
            </w:r>
            <w:r w:rsidR="00872187" w:rsidRPr="00144F58">
              <w:rPr>
                <w:rFonts w:ascii="Times New Roman" w:hAnsi="Times New Roman" w:cs="Times New Roman"/>
                <w:u w:val="single"/>
              </w:rPr>
              <w:t>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900"/>
        </w:trPr>
        <w:tc>
          <w:tcPr>
            <w:tcW w:w="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jc w:val="center"/>
            </w:pPr>
            <w:r>
              <w:t xml:space="preserve">гвозди - </w:t>
            </w:r>
            <w:proofErr w:type="spellStart"/>
            <w:r>
              <w:t>саморезы</w:t>
            </w:r>
            <w:proofErr w:type="spellEnd"/>
            <w:r>
              <w:t xml:space="preserve"> для деревянного  настила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2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 кг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676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Pr="00945B4D">
              <w:rPr>
                <w:rFonts w:ascii="Times New Roman" w:hAnsi="Times New Roman" w:cs="Times New Roman"/>
                <w:u w:val="single"/>
              </w:rPr>
              <w:t>2</w:t>
            </w:r>
            <w:r w:rsidR="00872187" w:rsidRPr="00945B4D">
              <w:rPr>
                <w:rFonts w:ascii="Times New Roman" w:hAnsi="Times New Roman" w:cs="Times New Roman"/>
                <w:u w:val="single"/>
              </w:rPr>
              <w:t>00</w:t>
            </w:r>
            <w:r w:rsidR="0087218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</w:t>
            </w:r>
          </w:p>
        </w:tc>
      </w:tr>
      <w:tr w:rsidR="00872187" w:rsidTr="00056A65">
        <w:trPr>
          <w:gridAfter w:val="1"/>
          <w:wAfter w:w="36" w:type="dxa"/>
          <w:cantSplit/>
          <w:trHeight w:val="375"/>
        </w:trPr>
        <w:tc>
          <w:tcPr>
            <w:tcW w:w="6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676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11 0</w:t>
            </w:r>
            <w:r w:rsidR="00872187">
              <w:rPr>
                <w:rFonts w:ascii="Times New Roman" w:hAnsi="Times New Roman" w:cs="Times New Roman"/>
                <w:b/>
              </w:rPr>
              <w:t xml:space="preserve">00, 00 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0262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10 5</w:t>
            </w:r>
            <w:r w:rsidR="00872187">
              <w:rPr>
                <w:rFonts w:ascii="Times New Roman" w:hAnsi="Times New Roman" w:cs="Times New Roman"/>
                <w:b/>
              </w:rPr>
              <w:t>00, 00</w:t>
            </w:r>
          </w:p>
        </w:tc>
      </w:tr>
      <w:tr w:rsidR="00E4234B" w:rsidTr="00056A65">
        <w:trPr>
          <w:gridAfter w:val="1"/>
          <w:wAfter w:w="36" w:type="dxa"/>
          <w:cantSplit/>
          <w:trHeight w:val="375"/>
        </w:trPr>
        <w:tc>
          <w:tcPr>
            <w:tcW w:w="6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Default="00E4234B" w:rsidP="00E4234B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234B" w:rsidRPr="00E4234B" w:rsidRDefault="00E423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234B">
              <w:rPr>
                <w:rFonts w:ascii="Times New Roman" w:hAnsi="Times New Roman" w:cs="Times New Roman"/>
              </w:rPr>
              <w:t>500, 00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34B" w:rsidRDefault="00E42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345" w:rsidTr="00566C3D">
        <w:trPr>
          <w:gridAfter w:val="1"/>
          <w:wAfter w:w="36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45" w:rsidRDefault="00DA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4345" w:rsidRDefault="00DA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Призовой фонд для  участников  национальных конкурсов</w:t>
            </w:r>
          </w:p>
        </w:tc>
      </w:tr>
      <w:tr w:rsidR="00D21725" w:rsidTr="00566C3D">
        <w:trPr>
          <w:gridAfter w:val="1"/>
          <w:wAfter w:w="36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056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D21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 «Самый лучший национальный костюм»</w:t>
            </w:r>
          </w:p>
        </w:tc>
      </w:tr>
      <w:tr w:rsidR="00D21725" w:rsidTr="00566C3D">
        <w:trPr>
          <w:gridAfter w:val="1"/>
          <w:wAfter w:w="36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Дети</w:t>
            </w:r>
          </w:p>
        </w:tc>
      </w:tr>
      <w:tr w:rsidR="00D21725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D21725" w:rsidRDefault="00010AE7" w:rsidP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Default="002007F3">
            <w:pPr>
              <w:jc w:val="center"/>
              <w:rPr>
                <w:rFonts w:ascii="Times New Roman" w:hAnsi="Times New Roman" w:cs="Times New Roman"/>
              </w:rPr>
            </w:pPr>
          </w:p>
          <w:p w:rsidR="00D21725" w:rsidRDefault="008875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1 500, 00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B" w:rsidRDefault="008875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1725" w:rsidRPr="0088751B" w:rsidRDefault="0088751B" w:rsidP="00887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7F3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1725" w:rsidRPr="002007F3" w:rsidRDefault="002007F3" w:rsidP="00200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0, 00</w:t>
            </w:r>
          </w:p>
        </w:tc>
      </w:tr>
      <w:tr w:rsidR="00010AE7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Pr="0088751B" w:rsidRDefault="0088751B">
            <w:pPr>
              <w:jc w:val="center"/>
              <w:rPr>
                <w:rFonts w:ascii="Times New Roman" w:hAnsi="Times New Roman" w:cs="Times New Roman"/>
              </w:rPr>
            </w:pPr>
            <w:r w:rsidRPr="0088751B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Pr="0088751B" w:rsidRDefault="00887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8875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0AE7" w:rsidRPr="002007F3" w:rsidRDefault="002007F3">
            <w:pPr>
              <w:jc w:val="center"/>
              <w:rPr>
                <w:rFonts w:ascii="Times New Roman" w:hAnsi="Times New Roman" w:cs="Times New Roman"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010AE7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8875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51B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Pr="00257C70" w:rsidRDefault="00257C70">
            <w:pPr>
              <w:jc w:val="center"/>
              <w:rPr>
                <w:rFonts w:ascii="Times New Roman" w:hAnsi="Times New Roman" w:cs="Times New Roman"/>
              </w:rPr>
            </w:pPr>
            <w:r w:rsidRPr="00257C70">
              <w:rPr>
                <w:rFonts w:ascii="Times New Roman" w:hAnsi="Times New Roman" w:cs="Times New Roman"/>
              </w:rPr>
              <w:t>500, 00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C70">
              <w:rPr>
                <w:rFonts w:ascii="Times New Roman" w:hAnsi="Times New Roman" w:cs="Times New Roman"/>
              </w:rPr>
              <w:t>500, 00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0AE7" w:rsidRPr="002007F3" w:rsidRDefault="002007F3">
            <w:pPr>
              <w:jc w:val="center"/>
              <w:rPr>
                <w:rFonts w:ascii="Times New Roman" w:hAnsi="Times New Roman" w:cs="Times New Roman"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E4234B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Default="00E42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Pr="00FC3641" w:rsidRDefault="00FC36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3641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Pr="0088751B" w:rsidRDefault="00E42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Pr="00257C70" w:rsidRDefault="00E42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Pr="008A7358" w:rsidRDefault="00FC3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58">
              <w:rPr>
                <w:rFonts w:ascii="Times New Roman" w:hAnsi="Times New Roman" w:cs="Times New Roman"/>
                <w:b/>
              </w:rPr>
              <w:t>3 000, 00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234B" w:rsidRPr="002007F3" w:rsidRDefault="00E42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725" w:rsidTr="00566C3D">
        <w:trPr>
          <w:gridAfter w:val="1"/>
          <w:wAfter w:w="36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010AE7" w:rsidP="00010AE7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Взрослые</w:t>
            </w:r>
          </w:p>
        </w:tc>
      </w:tr>
      <w:tr w:rsidR="00D21725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D21725" w:rsidRDefault="00010AE7" w:rsidP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010AE7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010AE7" w:rsidRDefault="00010AE7" w:rsidP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3 000, 00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0AE7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010AE7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010AE7" w:rsidRDefault="00010AE7" w:rsidP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0AE7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2007F3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Default="0020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Default="008A7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34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4B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Default="002007F3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Pr="00FC3641" w:rsidRDefault="00D0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007F3" w:rsidRPr="00FC3641">
              <w:rPr>
                <w:rFonts w:ascii="Times New Roman" w:hAnsi="Times New Roman" w:cs="Times New Roman"/>
              </w:rPr>
              <w:t xml:space="preserve"> 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Pr="002007F3" w:rsidRDefault="00D03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007F3" w:rsidRPr="002007F3">
              <w:rPr>
                <w:rFonts w:ascii="Times New Roman" w:hAnsi="Times New Roman" w:cs="Times New Roman"/>
                <w:b/>
              </w:rPr>
              <w:t xml:space="preserve"> 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7F3" w:rsidRPr="002007F3" w:rsidRDefault="002007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725" w:rsidTr="00566C3D">
        <w:trPr>
          <w:gridAfter w:val="1"/>
          <w:wAfter w:w="36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056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BD4E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 «Л</w:t>
            </w:r>
            <w:r w:rsidR="00D21725">
              <w:rPr>
                <w:rFonts w:ascii="Times New Roman" w:hAnsi="Times New Roman" w:cs="Times New Roman"/>
                <w:b/>
              </w:rPr>
              <w:t>учшее национальное блюдо»</w:t>
            </w:r>
          </w:p>
        </w:tc>
      </w:tr>
      <w:tr w:rsidR="00D21725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D21725" w:rsidRDefault="00010AE7" w:rsidP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010AE7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010AE7" w:rsidRDefault="00010AE7" w:rsidP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0AE7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010AE7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010AE7" w:rsidRDefault="00010AE7" w:rsidP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0AE7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2007F3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Default="0020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Default="002007F3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Pr="00FC3641" w:rsidRDefault="002007F3">
            <w:pPr>
              <w:jc w:val="center"/>
              <w:rPr>
                <w:rFonts w:ascii="Times New Roman" w:hAnsi="Times New Roman" w:cs="Times New Roman"/>
              </w:rPr>
            </w:pPr>
            <w:r w:rsidRPr="00FC3641"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3" w:rsidRDefault="002007F3">
            <w:pPr>
              <w:jc w:val="center"/>
              <w:rPr>
                <w:rFonts w:ascii="Times New Roman" w:hAnsi="Times New Roman" w:cs="Times New Roman"/>
              </w:rPr>
            </w:pPr>
            <w:r w:rsidRPr="002007F3">
              <w:rPr>
                <w:rFonts w:ascii="Times New Roman" w:hAnsi="Times New Roman" w:cs="Times New Roman"/>
                <w:b/>
              </w:rPr>
              <w:t>10 000, 00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7F3" w:rsidRPr="002007F3" w:rsidRDefault="002007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34B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Default="00E42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Default="00E42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34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4B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Default="00E4234B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Pr="002007F3" w:rsidRDefault="00E42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B" w:rsidRPr="00565A02" w:rsidRDefault="00565A02">
            <w:pPr>
              <w:jc w:val="center"/>
              <w:rPr>
                <w:rFonts w:ascii="Times New Roman" w:hAnsi="Times New Roman" w:cs="Times New Roman"/>
              </w:rPr>
            </w:pPr>
            <w:r w:rsidRPr="00565A02"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234B" w:rsidRPr="002007F3" w:rsidRDefault="00E42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725" w:rsidTr="00566C3D">
        <w:trPr>
          <w:gridAfter w:val="1"/>
          <w:wAfter w:w="36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056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D21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 «Самая лучшая выставка»</w:t>
            </w:r>
          </w:p>
        </w:tc>
      </w:tr>
      <w:tr w:rsidR="00D21725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D21725" w:rsidRDefault="00010AE7" w:rsidP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257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D21725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D21725" w:rsidRDefault="00010AE7" w:rsidP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973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7C70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973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7C70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D21725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E7" w:rsidRDefault="00010AE7" w:rsidP="00010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D21725" w:rsidRDefault="00010AE7" w:rsidP="00010A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973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257C70">
              <w:rPr>
                <w:rFonts w:ascii="Times New Roman" w:hAnsi="Times New Roman" w:cs="Times New Roman"/>
              </w:rPr>
              <w:t>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973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7C70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7F3">
              <w:rPr>
                <w:rFonts w:ascii="Times New Roman" w:hAnsi="Times New Roman" w:cs="Times New Roman"/>
              </w:rPr>
              <w:t>0, 00</w:t>
            </w:r>
          </w:p>
        </w:tc>
      </w:tr>
      <w:tr w:rsidR="00D21725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D217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Pr="00FC3641" w:rsidRDefault="002007F3">
            <w:pPr>
              <w:jc w:val="center"/>
              <w:rPr>
                <w:rFonts w:ascii="Times New Roman" w:hAnsi="Times New Roman" w:cs="Times New Roman"/>
              </w:rPr>
            </w:pPr>
            <w:r w:rsidRPr="00FC3641"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25" w:rsidRDefault="00200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7F3">
              <w:rPr>
                <w:rFonts w:ascii="Times New Roman" w:hAnsi="Times New Roman" w:cs="Times New Roman"/>
                <w:b/>
              </w:rPr>
              <w:t>10 000, 00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725" w:rsidRDefault="00D217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A02" w:rsidTr="00056A65">
        <w:trPr>
          <w:gridAfter w:val="2"/>
          <w:wAfter w:w="61" w:type="dxa"/>
          <w:cantSplit/>
          <w:trHeight w:val="375"/>
        </w:trPr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2" w:rsidRDefault="00565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2" w:rsidRDefault="00565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34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4B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2" w:rsidRDefault="00565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2" w:rsidRPr="002007F3" w:rsidRDefault="00565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2" w:rsidRPr="00565A02" w:rsidRDefault="00565A02">
            <w:pPr>
              <w:jc w:val="center"/>
              <w:rPr>
                <w:rFonts w:ascii="Times New Roman" w:hAnsi="Times New Roman" w:cs="Times New Roman"/>
              </w:rPr>
            </w:pPr>
            <w:r w:rsidRPr="00565A02"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5A02" w:rsidRDefault="00565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1725" w:rsidTr="00566C3D">
        <w:trPr>
          <w:gridAfter w:val="1"/>
          <w:wAfter w:w="36" w:type="dxa"/>
          <w:cantSplit/>
          <w:trHeight w:val="240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21725" w:rsidRDefault="00056A65" w:rsidP="00DA4345">
            <w:pPr>
              <w:pStyle w:val="a3"/>
              <w:tabs>
                <w:tab w:val="left" w:pos="315"/>
                <w:tab w:val="center" w:pos="455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874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1725" w:rsidRDefault="00D21725" w:rsidP="00DA4345">
            <w:pPr>
              <w:pStyle w:val="a3"/>
              <w:tabs>
                <w:tab w:val="left" w:pos="315"/>
                <w:tab w:val="center" w:pos="455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Призовой фонд для  участников  детских национальных развлекательных игр</w:t>
            </w:r>
          </w:p>
        </w:tc>
      </w:tr>
      <w:tr w:rsidR="00872187" w:rsidTr="00056A65">
        <w:trPr>
          <w:gridAfter w:val="1"/>
          <w:wAfter w:w="36" w:type="dxa"/>
          <w:cantSplit/>
          <w:trHeight w:val="516"/>
        </w:trPr>
        <w:tc>
          <w:tcPr>
            <w:tcW w:w="54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Бег с коромыслом</w:t>
            </w: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7 000, 00</w:t>
            </w: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541"/>
        </w:trPr>
        <w:tc>
          <w:tcPr>
            <w:tcW w:w="54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Бег в мешках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6 000,00</w:t>
            </w:r>
          </w:p>
        </w:tc>
      </w:tr>
      <w:tr w:rsidR="00872187" w:rsidTr="00056A65">
        <w:trPr>
          <w:gridAfter w:val="1"/>
          <w:wAfter w:w="36" w:type="dxa"/>
          <w:cantSplit/>
          <w:trHeight w:val="511"/>
        </w:trPr>
        <w:tc>
          <w:tcPr>
            <w:tcW w:w="54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Перенос яйца в ложке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</w:tr>
      <w:tr w:rsidR="00872187" w:rsidTr="00056A65">
        <w:trPr>
          <w:gridAfter w:val="1"/>
          <w:wAfter w:w="36" w:type="dxa"/>
          <w:cantSplit/>
          <w:trHeight w:val="511"/>
        </w:trPr>
        <w:tc>
          <w:tcPr>
            <w:tcW w:w="809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18 000, 00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18 000, 00</w:t>
            </w:r>
          </w:p>
        </w:tc>
      </w:tr>
      <w:tr w:rsidR="00056A65" w:rsidTr="00056A65">
        <w:trPr>
          <w:gridAfter w:val="1"/>
          <w:wAfter w:w="36" w:type="dxa"/>
          <w:cantSplit/>
          <w:trHeight w:val="511"/>
        </w:trPr>
        <w:tc>
          <w:tcPr>
            <w:tcW w:w="54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6A65" w:rsidRDefault="00056A65" w:rsidP="00056A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874" w:type="dxa"/>
            <w:gridSpan w:val="20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56A65" w:rsidRDefault="00056A65" w:rsidP="00056A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Призовой фонд для  участников  спортивных национальных соревнований</w:t>
            </w:r>
          </w:p>
        </w:tc>
      </w:tr>
      <w:tr w:rsidR="00E173F5" w:rsidTr="00566C3D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F5" w:rsidRDefault="00E173F5" w:rsidP="00A04AE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3F5" w:rsidRDefault="00E173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Лазание на вертикальный столб</w:t>
            </w: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Pr="00E173F5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73F5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565A02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66C3D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BA6BF5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66C3D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D" w:rsidRPr="003E0C94" w:rsidRDefault="003E0C9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0C94">
              <w:rPr>
                <w:rFonts w:ascii="Times New Roman" w:hAnsi="Times New Roman" w:cs="Times New Roman"/>
              </w:rPr>
              <w:t>0, 00</w:t>
            </w: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173F5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Pr="00261282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565A02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66C3D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BA6BF5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A2D78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D" w:rsidRDefault="003E0C9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C94">
              <w:rPr>
                <w:rFonts w:ascii="Times New Roman" w:hAnsi="Times New Roman" w:cs="Times New Roman"/>
              </w:rPr>
              <w:t>0, 00</w:t>
            </w: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173F5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565A02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66C3D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BA6BF5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66C3D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D" w:rsidRDefault="003E0C9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C94">
              <w:rPr>
                <w:rFonts w:ascii="Times New Roman" w:hAnsi="Times New Roman" w:cs="Times New Roman"/>
              </w:rPr>
              <w:t>0, 00</w:t>
            </w:r>
          </w:p>
        </w:tc>
      </w:tr>
      <w:tr w:rsidR="006A2D78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78" w:rsidRDefault="006A2D78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6A2D78" w:rsidRDefault="006A2D78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78" w:rsidRDefault="006A2D78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78" w:rsidRPr="009B0644" w:rsidRDefault="00565A02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A2D78" w:rsidRPr="009B0644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78" w:rsidRDefault="000A1229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6A2D78">
              <w:rPr>
                <w:rFonts w:ascii="Times New Roman" w:hAnsi="Times New Roman" w:cs="Times New Roman"/>
                <w:b/>
              </w:rPr>
              <w:t> 000, 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D78" w:rsidRDefault="006A2D78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A02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02" w:rsidRDefault="00565A02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02" w:rsidRDefault="00565A02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34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4B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02" w:rsidRPr="009B0644" w:rsidRDefault="00565A02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02" w:rsidRDefault="00565A02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B0644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5A02" w:rsidRDefault="00565A02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056A65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58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Армрес</w:t>
            </w:r>
            <w:r w:rsidR="006879CD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линг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73F5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566C3D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566C3D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D" w:rsidRDefault="003E0C9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C94">
              <w:rPr>
                <w:rFonts w:ascii="Times New Roman" w:hAnsi="Times New Roman" w:cs="Times New Roman"/>
              </w:rPr>
              <w:t>0, 00</w:t>
            </w: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173F5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6A2D78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  <w:tc>
          <w:tcPr>
            <w:tcW w:w="1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6A2D78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D" w:rsidRDefault="003E0C9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C94">
              <w:rPr>
                <w:rFonts w:ascii="Times New Roman" w:hAnsi="Times New Roman" w:cs="Times New Roman"/>
              </w:rPr>
              <w:t>0, 00</w:t>
            </w: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Pr="00E173F5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173F5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6A2D78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  <w:tc>
          <w:tcPr>
            <w:tcW w:w="1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6A2D78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D" w:rsidRDefault="003E0C9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C94">
              <w:rPr>
                <w:rFonts w:ascii="Times New Roman" w:hAnsi="Times New Roman" w:cs="Times New Roman"/>
              </w:rPr>
              <w:t>0, 00</w:t>
            </w:r>
          </w:p>
        </w:tc>
      </w:tr>
      <w:tr w:rsidR="006A2D78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78" w:rsidRDefault="006A2D78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78" w:rsidRDefault="006A2D78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78" w:rsidRPr="009B0644" w:rsidRDefault="006A2D78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0644"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78" w:rsidRDefault="006A2D78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10 000, 00</w:t>
            </w:r>
          </w:p>
        </w:tc>
        <w:tc>
          <w:tcPr>
            <w:tcW w:w="13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D78" w:rsidRDefault="006A2D78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72C5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5" w:rsidRDefault="009E72C5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5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34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4B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5" w:rsidRPr="009B0644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5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B0644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3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2C5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C3D" w:rsidTr="00566C3D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056A65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89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Поднятие гири</w:t>
            </w: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566C3D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566C3D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5 000, 00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3E0C94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94">
              <w:rPr>
                <w:rFonts w:ascii="Times New Roman" w:hAnsi="Times New Roman" w:cs="Times New Roman"/>
              </w:rPr>
              <w:t>0, 00</w:t>
            </w: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6A2D78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6A2D78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D" w:rsidRDefault="003E0C94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94">
              <w:rPr>
                <w:rFonts w:ascii="Times New Roman" w:hAnsi="Times New Roman" w:cs="Times New Roman"/>
              </w:rPr>
              <w:t>0, 00</w:t>
            </w: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6A2D78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Default="006A2D78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D" w:rsidRDefault="003E0C94" w:rsidP="00566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94">
              <w:rPr>
                <w:rFonts w:ascii="Times New Roman" w:hAnsi="Times New Roman" w:cs="Times New Roman"/>
              </w:rPr>
              <w:t>0, 00</w:t>
            </w:r>
          </w:p>
        </w:tc>
      </w:tr>
      <w:tr w:rsidR="00566C3D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Pr="009B0644" w:rsidRDefault="006A2D78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0644"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D" w:rsidRDefault="006A2D78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10 000, 00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72C5" w:rsidTr="00056A65">
        <w:trPr>
          <w:gridAfter w:val="1"/>
          <w:wAfter w:w="36" w:type="dxa"/>
          <w:cantSplit/>
          <w:trHeight w:val="511"/>
        </w:trPr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5" w:rsidRDefault="009E72C5" w:rsidP="00566C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5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34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4B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5" w:rsidRPr="009B0644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5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2C5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6A65" w:rsidTr="00056A65">
        <w:trPr>
          <w:gridAfter w:val="1"/>
          <w:wAfter w:w="36" w:type="dxa"/>
          <w:cantSplit/>
          <w:trHeight w:val="601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A65" w:rsidRDefault="00056A65" w:rsidP="00056A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893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A65" w:rsidRDefault="00056A6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Призовой фонд Мастер-классов для проведения для девочек</w:t>
            </w:r>
          </w:p>
        </w:tc>
      </w:tr>
      <w:tr w:rsidR="00566C3D" w:rsidTr="00566C3D">
        <w:trPr>
          <w:gridAfter w:val="1"/>
          <w:wAfter w:w="36" w:type="dxa"/>
          <w:cantSplit/>
          <w:trHeight w:val="330"/>
        </w:trPr>
        <w:tc>
          <w:tcPr>
            <w:tcW w:w="54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6C3D" w:rsidRDefault="00566C3D" w:rsidP="00566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tabs>
                <w:tab w:val="left" w:pos="3015"/>
                <w:tab w:val="center" w:pos="428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«Кукла в татарском костюме»</w:t>
            </w:r>
          </w:p>
        </w:tc>
      </w:tr>
      <w:tr w:rsidR="00566C3D" w:rsidTr="00056A65">
        <w:trPr>
          <w:gridAfter w:val="1"/>
          <w:wAfter w:w="36" w:type="dxa"/>
          <w:cantSplit/>
          <w:trHeight w:val="256"/>
        </w:trPr>
        <w:tc>
          <w:tcPr>
            <w:tcW w:w="54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6C3D" w:rsidRDefault="00566C3D" w:rsidP="00566C3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Фетр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упаковки по 5 листов (А4)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00, 00</w:t>
            </w:r>
          </w:p>
        </w:tc>
      </w:tr>
      <w:tr w:rsidR="00566C3D" w:rsidTr="00056A65">
        <w:trPr>
          <w:gridAfter w:val="1"/>
          <w:wAfter w:w="36" w:type="dxa"/>
          <w:cantSplit/>
          <w:trHeight w:val="256"/>
        </w:trPr>
        <w:tc>
          <w:tcPr>
            <w:tcW w:w="54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6C3D" w:rsidRDefault="00566C3D" w:rsidP="00566C3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крупные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514, 00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00, 00</w:t>
            </w:r>
          </w:p>
        </w:tc>
      </w:tr>
      <w:tr w:rsidR="00566C3D" w:rsidTr="00566C3D">
        <w:trPr>
          <w:gridAfter w:val="1"/>
          <w:wAfter w:w="36" w:type="dxa"/>
          <w:cantSplit/>
          <w:trHeight w:val="256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3D" w:rsidRDefault="00566C3D" w:rsidP="00566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74" w:type="dxa"/>
            <w:gridSpan w:val="2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«Изю (женский нагрудник)»</w:t>
            </w:r>
          </w:p>
        </w:tc>
      </w:tr>
      <w:tr w:rsidR="00566C3D" w:rsidTr="00056A65">
        <w:trPr>
          <w:cantSplit/>
          <w:trHeight w:val="256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3D" w:rsidRDefault="00566C3D" w:rsidP="00566C3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Фетр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упаковки по 5 листов (А4)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274, 00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00, 00</w:t>
            </w:r>
          </w:p>
        </w:tc>
      </w:tr>
      <w:tr w:rsidR="00566C3D" w:rsidTr="00056A65">
        <w:trPr>
          <w:cantSplit/>
          <w:trHeight w:val="256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3D" w:rsidRDefault="00566C3D" w:rsidP="00566C3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крупные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514, 00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00, 00</w:t>
            </w:r>
          </w:p>
        </w:tc>
      </w:tr>
      <w:tr w:rsidR="00566C3D" w:rsidTr="00056A65">
        <w:trPr>
          <w:cantSplit/>
          <w:trHeight w:val="256"/>
        </w:trPr>
        <w:tc>
          <w:tcPr>
            <w:tcW w:w="651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3D" w:rsidRDefault="00566C3D" w:rsidP="00566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3D" w:rsidRPr="005C3793" w:rsidRDefault="00566C3D" w:rsidP="000A12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793">
              <w:rPr>
                <w:rFonts w:ascii="Times New Roman" w:hAnsi="Times New Roman" w:cs="Times New Roman"/>
                <w:b/>
              </w:rPr>
              <w:t>1 576, 00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00, 00</w:t>
            </w:r>
          </w:p>
        </w:tc>
      </w:tr>
      <w:tr w:rsidR="005A40C2" w:rsidTr="00056A65">
        <w:trPr>
          <w:cantSplit/>
          <w:trHeight w:val="256"/>
        </w:trPr>
        <w:tc>
          <w:tcPr>
            <w:tcW w:w="651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C2" w:rsidRDefault="005A40C2" w:rsidP="005A40C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финансирование</w:t>
            </w:r>
          </w:p>
        </w:tc>
        <w:tc>
          <w:tcPr>
            <w:tcW w:w="15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C2" w:rsidRPr="005A40C2" w:rsidRDefault="005A40C2" w:rsidP="000A12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40C2">
              <w:rPr>
                <w:rFonts w:ascii="Times New Roman" w:hAnsi="Times New Roman" w:cs="Times New Roman"/>
              </w:rPr>
              <w:t>1 576, 00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0C2" w:rsidRDefault="005A40C2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6A65" w:rsidTr="00056A65">
        <w:trPr>
          <w:gridAfter w:val="1"/>
          <w:wAfter w:w="36" w:type="dxa"/>
          <w:cantSplit/>
          <w:trHeight w:val="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65" w:rsidRDefault="00056A65" w:rsidP="00566C3D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:rsidR="00056A65" w:rsidRDefault="00056A65" w:rsidP="00566C3D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89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6A65" w:rsidRDefault="00056A65" w:rsidP="00056A65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Призовой фонд для победителей спортивного соревнования «КУРЭШ»</w:t>
            </w:r>
          </w:p>
          <w:p w:rsidR="00056A65" w:rsidRDefault="00056A65" w:rsidP="00566C3D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566C3D" w:rsidTr="00E173F5">
        <w:trPr>
          <w:gridAfter w:val="1"/>
          <w:wAfter w:w="36" w:type="dxa"/>
          <w:cantSplit/>
          <w:trHeight w:val="256"/>
        </w:trPr>
        <w:tc>
          <w:tcPr>
            <w:tcW w:w="94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b/>
              </w:rPr>
            </w:pPr>
            <w:r>
              <w:t>Возрастная категория (дети):</w:t>
            </w:r>
            <w:r>
              <w:rPr>
                <w:b/>
              </w:rPr>
              <w:t xml:space="preserve"> 14 -18 лет</w:t>
            </w:r>
          </w:p>
        </w:tc>
      </w:tr>
      <w:tr w:rsidR="00566C3D" w:rsidTr="00056A65">
        <w:trPr>
          <w:gridAfter w:val="1"/>
          <w:wAfter w:w="36" w:type="dxa"/>
          <w:cantSplit/>
          <w:trHeight w:val="256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6C3D" w:rsidRPr="00056A65" w:rsidRDefault="00056A65" w:rsidP="00566C3D">
            <w:pPr>
              <w:pStyle w:val="a3"/>
              <w:spacing w:line="276" w:lineRule="auto"/>
              <w:jc w:val="center"/>
            </w:pPr>
            <w:r w:rsidRPr="00056A65">
              <w:t>1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b/>
              </w:rPr>
            </w:pPr>
            <w:r>
              <w:t>весовая категория (дети)</w:t>
            </w:r>
            <w:r w:rsidR="00BF5A00">
              <w:t xml:space="preserve"> </w:t>
            </w:r>
            <w:r w:rsidRPr="00BF5A00">
              <w:rPr>
                <w:b/>
              </w:rPr>
              <w:t xml:space="preserve">до </w:t>
            </w:r>
            <w:r w:rsidRPr="00BF5A00">
              <w:rPr>
                <w:b/>
                <w:u w:val="single"/>
              </w:rPr>
              <w:t>65 кг</w:t>
            </w:r>
          </w:p>
        </w:tc>
        <w:tc>
          <w:tcPr>
            <w:tcW w:w="5334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566C3D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C3D" w:rsidRDefault="00566C3D" w:rsidP="00566C3D">
            <w:pPr>
              <w:rPr>
                <w:b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сертификат</w:t>
            </w:r>
          </w:p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диплом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66716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66716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</w:t>
            </w:r>
            <w:r w:rsidR="00566C3D">
              <w:rPr>
                <w:rFonts w:ascii="Times New Roman" w:hAnsi="Times New Roman" w:cs="Times New Roman"/>
              </w:rPr>
              <w:t>00, 00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66716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</w:t>
            </w:r>
            <w:r w:rsidR="00566C3D">
              <w:rPr>
                <w:rFonts w:ascii="Times New Roman" w:hAnsi="Times New Roman" w:cs="Times New Roman"/>
              </w:rPr>
              <w:t>00, 00</w:t>
            </w:r>
          </w:p>
        </w:tc>
      </w:tr>
      <w:tr w:rsidR="00566C3D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C3D" w:rsidRDefault="00566C3D" w:rsidP="00566C3D"/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667164" w:rsidP="0056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6C3D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66716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6C3D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66716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6C3D">
              <w:rPr>
                <w:rFonts w:ascii="Times New Roman" w:hAnsi="Times New Roman" w:cs="Times New Roman"/>
              </w:rPr>
              <w:t xml:space="preserve"> 000, 00</w:t>
            </w:r>
          </w:p>
        </w:tc>
      </w:tr>
      <w:tr w:rsidR="00566C3D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C3D" w:rsidRDefault="00566C3D" w:rsidP="00566C3D"/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3D" w:rsidRDefault="00667164" w:rsidP="0056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</w:t>
            </w:r>
            <w:r w:rsidR="00566C3D">
              <w:rPr>
                <w:rFonts w:ascii="Times New Roman" w:hAnsi="Times New Roman" w:cs="Times New Roman"/>
              </w:rPr>
              <w:t>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66716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</w:t>
            </w:r>
            <w:r w:rsidR="00566C3D">
              <w:rPr>
                <w:rFonts w:ascii="Times New Roman" w:hAnsi="Times New Roman" w:cs="Times New Roman"/>
              </w:rPr>
              <w:t>00, 00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66716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</w:t>
            </w:r>
            <w:r w:rsidR="00566C3D">
              <w:rPr>
                <w:rFonts w:ascii="Times New Roman" w:hAnsi="Times New Roman" w:cs="Times New Roman"/>
              </w:rPr>
              <w:t>00, 00</w:t>
            </w:r>
          </w:p>
        </w:tc>
      </w:tr>
      <w:tr w:rsidR="006715E1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5E1" w:rsidRDefault="006715E1" w:rsidP="00566C3D"/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15E1" w:rsidRDefault="006715E1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15E1" w:rsidRDefault="006715E1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15E1" w:rsidRDefault="006715E1" w:rsidP="00566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15E1" w:rsidRPr="002B2358" w:rsidRDefault="0066716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2358">
              <w:rPr>
                <w:rFonts w:ascii="Times New Roman" w:hAnsi="Times New Roman" w:cs="Times New Roman"/>
                <w:b/>
              </w:rPr>
              <w:t>6</w:t>
            </w:r>
            <w:r w:rsidR="00BA6BF5" w:rsidRPr="002B2358">
              <w:rPr>
                <w:rFonts w:ascii="Times New Roman" w:hAnsi="Times New Roman" w:cs="Times New Roman"/>
                <w:b/>
              </w:rPr>
              <w:t> 000, 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15E1" w:rsidRPr="0030223B" w:rsidRDefault="00667164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6715E1" w:rsidRPr="0030223B">
              <w:rPr>
                <w:rFonts w:ascii="Times New Roman" w:hAnsi="Times New Roman" w:cs="Times New Roman"/>
                <w:b/>
              </w:rPr>
              <w:t> 000,00</w:t>
            </w:r>
          </w:p>
        </w:tc>
      </w:tr>
      <w:tr w:rsidR="00566C3D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C3D" w:rsidRDefault="00566C3D" w:rsidP="00566C3D"/>
        </w:tc>
        <w:tc>
          <w:tcPr>
            <w:tcW w:w="8824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u w:val="single"/>
              </w:rPr>
              <w:t>Возрастная категория</w:t>
            </w:r>
            <w:r>
              <w:rPr>
                <w:b/>
              </w:rPr>
              <w:t xml:space="preserve"> 18+</w:t>
            </w:r>
          </w:p>
        </w:tc>
      </w:tr>
      <w:tr w:rsidR="00566C3D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C3D" w:rsidRDefault="00056A65" w:rsidP="00566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824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</w:pPr>
            <w:r>
              <w:t xml:space="preserve">весовая категория </w:t>
            </w:r>
            <w:r>
              <w:rPr>
                <w:b/>
                <w:u w:val="single"/>
              </w:rPr>
              <w:t>до 70 кг</w:t>
            </w:r>
          </w:p>
        </w:tc>
      </w:tr>
      <w:tr w:rsidR="00566C3D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C3D" w:rsidRDefault="00566C3D" w:rsidP="00566C3D"/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t xml:space="preserve">сертификат </w:t>
            </w:r>
            <w:r>
              <w:rPr>
                <w:lang w:val="en-US"/>
              </w:rPr>
              <w:t>DNS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154E59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Pr="00945B4D" w:rsidRDefault="00112A0A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45B4D">
              <w:rPr>
                <w:rFonts w:ascii="Times New Roman" w:hAnsi="Times New Roman" w:cs="Times New Roman"/>
                <w:u w:val="single"/>
              </w:rPr>
              <w:t>10</w:t>
            </w:r>
            <w:r w:rsidR="00566C3D" w:rsidRPr="00945B4D">
              <w:rPr>
                <w:rFonts w:ascii="Times New Roman" w:hAnsi="Times New Roman" w:cs="Times New Roman"/>
                <w:u w:val="single"/>
              </w:rPr>
              <w:t> 000, 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112A0A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6C3D">
              <w:rPr>
                <w:rFonts w:ascii="Times New Roman" w:hAnsi="Times New Roman" w:cs="Times New Roman"/>
              </w:rPr>
              <w:t> 000, 00</w:t>
            </w:r>
          </w:p>
        </w:tc>
      </w:tr>
      <w:tr w:rsidR="00566C3D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C3D" w:rsidRDefault="00566C3D" w:rsidP="00566C3D"/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1 сертификат </w:t>
            </w:r>
            <w:r>
              <w:rPr>
                <w:lang w:val="en-US"/>
              </w:rPr>
              <w:t>DNS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C3D" w:rsidRDefault="00154E59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Pr="00945B4D" w:rsidRDefault="00112A0A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45B4D">
              <w:rPr>
                <w:rFonts w:ascii="Times New Roman" w:hAnsi="Times New Roman" w:cs="Times New Roman"/>
                <w:u w:val="single"/>
              </w:rPr>
              <w:t>7</w:t>
            </w:r>
            <w:r w:rsidR="00566C3D" w:rsidRPr="00945B4D">
              <w:rPr>
                <w:rFonts w:ascii="Times New Roman" w:hAnsi="Times New Roman" w:cs="Times New Roman"/>
                <w:u w:val="single"/>
              </w:rPr>
              <w:t> 000, 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</w:tr>
      <w:tr w:rsidR="00566C3D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C3D" w:rsidRDefault="00566C3D" w:rsidP="00566C3D"/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1 сертификат </w:t>
            </w:r>
            <w:r>
              <w:rPr>
                <w:lang w:val="en-US"/>
              </w:rPr>
              <w:t>DNS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3D" w:rsidRDefault="00154E59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4 000, 00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6C3D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C3D" w:rsidRDefault="00566C3D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</w:tr>
      <w:tr w:rsidR="006715E1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5E1" w:rsidRDefault="006715E1" w:rsidP="00566C3D"/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15E1" w:rsidRDefault="006715E1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15E1" w:rsidRDefault="006715E1" w:rsidP="00566C3D">
            <w:pPr>
              <w:pStyle w:val="a3"/>
              <w:spacing w:line="276" w:lineRule="auto"/>
              <w:jc w:val="center"/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15E1" w:rsidRDefault="006715E1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15E1" w:rsidRDefault="002F6E2A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1733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15E1" w:rsidRPr="0030223B" w:rsidRDefault="0081733C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6715E1" w:rsidRPr="0030223B">
              <w:rPr>
                <w:rFonts w:ascii="Times New Roman" w:hAnsi="Times New Roman" w:cs="Times New Roman"/>
                <w:b/>
              </w:rPr>
              <w:t> 000, 00</w:t>
            </w:r>
          </w:p>
        </w:tc>
      </w:tr>
      <w:tr w:rsidR="009E72C5" w:rsidTr="00056A65">
        <w:trPr>
          <w:gridAfter w:val="3"/>
          <w:wAfter w:w="86" w:type="dxa"/>
          <w:cantSplit/>
          <w:trHeight w:val="313"/>
        </w:trPr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2C5" w:rsidRDefault="009E72C5" w:rsidP="00566C3D"/>
        </w:tc>
        <w:tc>
          <w:tcPr>
            <w:tcW w:w="35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72C5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34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4B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72C5" w:rsidRDefault="009E72C5" w:rsidP="00566C3D">
            <w:pPr>
              <w:pStyle w:val="a3"/>
              <w:spacing w:line="276" w:lineRule="auto"/>
              <w:jc w:val="center"/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72C5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72C5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72C5" w:rsidRDefault="009E72C5" w:rsidP="00566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72187" w:rsidRDefault="00872187" w:rsidP="00872187">
      <w:pPr>
        <w:tabs>
          <w:tab w:val="left" w:pos="39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2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53"/>
        <w:gridCol w:w="1307"/>
        <w:gridCol w:w="1145"/>
        <w:gridCol w:w="1421"/>
        <w:gridCol w:w="1282"/>
      </w:tblGrid>
      <w:tr w:rsidR="00872187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056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</w:pPr>
            <w:r>
              <w:t xml:space="preserve">весовая категория </w:t>
            </w:r>
            <w:r>
              <w:rPr>
                <w:b/>
                <w:u w:val="single"/>
              </w:rPr>
              <w:t>до 80 кг</w:t>
            </w:r>
          </w:p>
        </w:tc>
      </w:tr>
      <w:tr w:rsidR="00872187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872187"/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t xml:space="preserve">сертификат </w:t>
            </w:r>
            <w:r>
              <w:rPr>
                <w:lang w:val="en-US"/>
              </w:rPr>
              <w:t>DNS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187" w:rsidRDefault="00154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Pr="00945B4D" w:rsidRDefault="00112A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BA6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72187">
              <w:rPr>
                <w:rFonts w:ascii="Times New Roman" w:hAnsi="Times New Roman" w:cs="Times New Roman"/>
              </w:rPr>
              <w:t> 000, 00</w:t>
            </w:r>
          </w:p>
        </w:tc>
      </w:tr>
      <w:tr w:rsidR="00872187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1 сертификат </w:t>
            </w:r>
            <w:r>
              <w:rPr>
                <w:lang w:val="en-US"/>
              </w:rPr>
              <w:t>DNS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187" w:rsidRDefault="00154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7 000, 00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Pr="00945B4D" w:rsidRDefault="00BA6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45B4D">
              <w:rPr>
                <w:rFonts w:ascii="Times New Roman" w:hAnsi="Times New Roman" w:cs="Times New Roman"/>
                <w:u w:val="single"/>
              </w:rPr>
              <w:t>7</w:t>
            </w:r>
            <w:r w:rsidR="00872187" w:rsidRPr="00945B4D">
              <w:rPr>
                <w:rFonts w:ascii="Times New Roman" w:hAnsi="Times New Roman" w:cs="Times New Roman"/>
                <w:u w:val="single"/>
              </w:rPr>
              <w:t> 000, 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</w:tr>
      <w:tr w:rsidR="00872187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1 сертификат </w:t>
            </w:r>
            <w:r>
              <w:rPr>
                <w:lang w:val="en-US"/>
              </w:rPr>
              <w:t>DNS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154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4 000, 00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1F37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2187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</w:tr>
      <w:tr w:rsidR="0081733C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33C" w:rsidRDefault="00817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733C" w:rsidRDefault="008173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733C" w:rsidRDefault="0081733C">
            <w:pPr>
              <w:pStyle w:val="a3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733C" w:rsidRDefault="008173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733C" w:rsidRDefault="002F7C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56FF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33C" w:rsidRDefault="0035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30223B">
              <w:rPr>
                <w:rFonts w:ascii="Times New Roman" w:hAnsi="Times New Roman" w:cs="Times New Roman"/>
                <w:b/>
              </w:rPr>
              <w:t> 000, 00</w:t>
            </w:r>
          </w:p>
        </w:tc>
      </w:tr>
      <w:tr w:rsidR="002F7C30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0" w:rsidRDefault="002F7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7C30" w:rsidRDefault="002F7C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34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4B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7C30" w:rsidRDefault="002F7C30">
            <w:pPr>
              <w:pStyle w:val="a3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7C30" w:rsidRDefault="002F7C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7C30" w:rsidRDefault="002F7C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C30" w:rsidRDefault="002F7C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2187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056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</w:pPr>
            <w:r>
              <w:t xml:space="preserve">весовая категория </w:t>
            </w:r>
            <w:r>
              <w:rPr>
                <w:b/>
                <w:u w:val="single"/>
              </w:rPr>
              <w:t xml:space="preserve"> 80+  кг</w:t>
            </w:r>
          </w:p>
        </w:tc>
      </w:tr>
      <w:tr w:rsidR="00872187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872187"/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t xml:space="preserve">сертификат </w:t>
            </w:r>
            <w:r>
              <w:rPr>
                <w:lang w:val="en-US"/>
              </w:rPr>
              <w:t>DNS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187" w:rsidRDefault="00154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Pr="00945B4D" w:rsidRDefault="00BA6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45B4D">
              <w:rPr>
                <w:rFonts w:ascii="Times New Roman" w:hAnsi="Times New Roman" w:cs="Times New Roman"/>
                <w:u w:val="single"/>
              </w:rPr>
              <w:t>10 000, 00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BA6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72187">
              <w:rPr>
                <w:rFonts w:ascii="Times New Roman" w:hAnsi="Times New Roman" w:cs="Times New Roman"/>
              </w:rPr>
              <w:t> 000, 00</w:t>
            </w:r>
          </w:p>
        </w:tc>
      </w:tr>
      <w:tr w:rsidR="00872187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1 сертификат </w:t>
            </w:r>
            <w:r>
              <w:rPr>
                <w:lang w:val="en-US"/>
              </w:rPr>
              <w:t>DNS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187" w:rsidRDefault="00154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7 000, 00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Pr="00945B4D" w:rsidRDefault="00BA6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45B4D">
              <w:rPr>
                <w:rFonts w:ascii="Times New Roman" w:hAnsi="Times New Roman" w:cs="Times New Roman"/>
                <w:u w:val="single"/>
              </w:rPr>
              <w:t>7</w:t>
            </w:r>
            <w:r w:rsidR="00872187" w:rsidRPr="00945B4D">
              <w:rPr>
                <w:rFonts w:ascii="Times New Roman" w:hAnsi="Times New Roman" w:cs="Times New Roman"/>
                <w:u w:val="single"/>
              </w:rPr>
              <w:t> 000, 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3 000, 00</w:t>
            </w:r>
          </w:p>
        </w:tc>
      </w:tr>
      <w:tr w:rsidR="00872187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1 сертификат </w:t>
            </w:r>
            <w:r>
              <w:rPr>
                <w:lang w:val="en-US"/>
              </w:rPr>
              <w:t>DNS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154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4 000, 00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2F7C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2187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2 000, 00</w:t>
            </w:r>
          </w:p>
        </w:tc>
      </w:tr>
      <w:tr w:rsidR="00606318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18" w:rsidRDefault="00606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6318" w:rsidRDefault="006063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6318" w:rsidRDefault="00606318">
            <w:pPr>
              <w:pStyle w:val="a3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6318" w:rsidRDefault="006063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6318" w:rsidRDefault="005A40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318" w:rsidRDefault="006063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30223B">
              <w:rPr>
                <w:rFonts w:ascii="Times New Roman" w:hAnsi="Times New Roman" w:cs="Times New Roman"/>
                <w:b/>
              </w:rPr>
              <w:t> 000, 00</w:t>
            </w:r>
          </w:p>
        </w:tc>
      </w:tr>
      <w:tr w:rsidR="002F7C30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0" w:rsidRDefault="002F7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7C30" w:rsidRDefault="009967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34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4B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7C30" w:rsidRDefault="002F7C30">
            <w:pPr>
              <w:pStyle w:val="a3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7C30" w:rsidRDefault="002F7C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7C30" w:rsidRDefault="00521E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10 000, 00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C30" w:rsidRDefault="002F7C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187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872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6715E1" w:rsidP="006063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приз Батыра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87" w:rsidRDefault="00154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72187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DD64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2F7C30">
              <w:rPr>
                <w:rFonts w:ascii="Times New Roman" w:hAnsi="Times New Roman" w:cs="Times New Roman"/>
                <w:u w:val="single"/>
              </w:rPr>
              <w:t>18</w:t>
            </w:r>
            <w:r w:rsidR="00872187" w:rsidRPr="002F7C30">
              <w:rPr>
                <w:rFonts w:ascii="Times New Roman" w:hAnsi="Times New Roman" w:cs="Times New Roman"/>
                <w:u w:val="single"/>
              </w:rPr>
              <w:t> 000, 00</w:t>
            </w:r>
          </w:p>
          <w:p w:rsidR="002F7C30" w:rsidRPr="002F7C30" w:rsidRDefault="002F7C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Pr="00DD640C" w:rsidRDefault="00C11C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0, 00</w:t>
            </w:r>
          </w:p>
        </w:tc>
      </w:tr>
      <w:tr w:rsidR="00356FFC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FFC" w:rsidRDefault="0035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6FFC" w:rsidRDefault="006063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234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4B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FC" w:rsidRDefault="00356FFC">
            <w:pPr>
              <w:pStyle w:val="a3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6FFC" w:rsidRDefault="0035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FC" w:rsidRPr="00741FD1" w:rsidRDefault="00606318" w:rsidP="0060631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18 000, 00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6FFC" w:rsidRDefault="00356FFC" w:rsidP="0060631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24752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752" w:rsidRDefault="00056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752" w:rsidRDefault="009643E8" w:rsidP="007C68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Призовой фонд на проведение народных игр </w:t>
            </w:r>
            <w:proofErr w:type="spellStart"/>
            <w:r w:rsidR="007C6822">
              <w:rPr>
                <w:rFonts w:ascii="Times New Roman" w:hAnsi="Times New Roman" w:cs="Times New Roman"/>
              </w:rPr>
              <w:t>соорганизаторами</w:t>
            </w:r>
            <w:proofErr w:type="spellEnd"/>
            <w:r w:rsidR="007C68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НКО г. </w:t>
            </w:r>
            <w:proofErr w:type="spellStart"/>
            <w:r>
              <w:rPr>
                <w:rFonts w:ascii="Times New Roman" w:hAnsi="Times New Roman" w:cs="Times New Roman"/>
              </w:rPr>
              <w:t>Нягани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4752" w:rsidRDefault="00324752">
            <w:pPr>
              <w:pStyle w:val="a3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752" w:rsidRDefault="003247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4752" w:rsidRDefault="003124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15 424, 00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752" w:rsidRDefault="00243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26F4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</w:t>
            </w:r>
            <w:r w:rsidR="00A26F49">
              <w:rPr>
                <w:rFonts w:ascii="Times New Roman" w:hAnsi="Times New Roman" w:cs="Times New Roman"/>
              </w:rPr>
              <w:t>00, 00</w:t>
            </w:r>
          </w:p>
        </w:tc>
      </w:tr>
      <w:tr w:rsidR="002B2358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358" w:rsidRDefault="002B2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2358" w:rsidRDefault="002B2358" w:rsidP="007C68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2358" w:rsidRDefault="002B2358">
            <w:pPr>
              <w:pStyle w:val="a3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2358" w:rsidRDefault="002B23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2358" w:rsidRDefault="002B23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358" w:rsidRDefault="002B23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 76 000, 00</w:t>
            </w:r>
          </w:p>
        </w:tc>
      </w:tr>
      <w:tr w:rsidR="00312461" w:rsidTr="00872187">
        <w:trPr>
          <w:cantSplit/>
          <w:trHeight w:val="3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461" w:rsidRDefault="0031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  <w:p w:rsidR="00312461" w:rsidRDefault="0031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2461" w:rsidRDefault="00A500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финансирование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2461" w:rsidRDefault="00312461">
            <w:pPr>
              <w:pStyle w:val="a3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2461" w:rsidRDefault="003124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2461" w:rsidRPr="005A40C2" w:rsidRDefault="00FC36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0C2">
              <w:rPr>
                <w:rFonts w:ascii="Times New Roman" w:hAnsi="Times New Roman" w:cs="Times New Roman"/>
                <w:b/>
              </w:rPr>
              <w:t>293 576,00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461" w:rsidRDefault="003124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187" w:rsidTr="00872187">
        <w:trPr>
          <w:cantSplit/>
          <w:trHeight w:val="313"/>
        </w:trPr>
        <w:tc>
          <w:tcPr>
            <w:tcW w:w="7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5F5892" w:rsidP="005F589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541 </w:t>
            </w:r>
            <w:r w:rsidR="008A7358">
              <w:rPr>
                <w:rFonts w:ascii="Times New Roman" w:hAnsi="Times New Roman" w:cs="Times New Roman"/>
                <w:b/>
              </w:rPr>
              <w:t>5</w:t>
            </w:r>
            <w:r w:rsidR="0087218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2187" w:rsidRDefault="008721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250 000, 00</w:t>
            </w:r>
          </w:p>
        </w:tc>
      </w:tr>
      <w:tr w:rsidR="00872187" w:rsidTr="00872187">
        <w:trPr>
          <w:cantSplit/>
          <w:trHeight w:val="313"/>
        </w:trPr>
        <w:tc>
          <w:tcPr>
            <w:tcW w:w="92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87" w:rsidRDefault="00D941AF" w:rsidP="00BF5A0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   54</w:t>
            </w:r>
            <w:r w:rsidR="00056A65">
              <w:rPr>
                <w:rFonts w:ascii="Times New Roman" w:hAnsi="Times New Roman" w:cs="Times New Roman"/>
                <w:b/>
              </w:rPr>
              <w:t>3 576</w:t>
            </w:r>
            <w:r w:rsidR="00872187">
              <w:rPr>
                <w:rFonts w:ascii="Times New Roman" w:hAnsi="Times New Roman" w:cs="Times New Roman"/>
                <w:b/>
              </w:rPr>
              <w:t xml:space="preserve"> рублей</w:t>
            </w:r>
          </w:p>
        </w:tc>
      </w:tr>
    </w:tbl>
    <w:p w:rsidR="00872187" w:rsidRDefault="00872187" w:rsidP="00872187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872187" w:rsidRDefault="00872187" w:rsidP="00872187">
      <w:pPr>
        <w:rPr>
          <w:b/>
          <w:u w:val="single"/>
        </w:rPr>
      </w:pPr>
      <w:r>
        <w:t xml:space="preserve">       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</w:t>
      </w:r>
    </w:p>
    <w:p w:rsidR="00872187" w:rsidRDefault="00872187" w:rsidP="00872187">
      <w:pPr>
        <w:rPr>
          <w:b/>
        </w:rPr>
      </w:pPr>
      <w:r>
        <w:t xml:space="preserve">                                                                                                                                             </w:t>
      </w:r>
    </w:p>
    <w:p w:rsidR="00872187" w:rsidRDefault="00872187" w:rsidP="008721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Получатель гранта</w:t>
      </w:r>
    </w:p>
    <w:p w:rsidR="00872187" w:rsidRDefault="00872187" w:rsidP="008721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форме субсидии:</w:t>
      </w:r>
    </w:p>
    <w:p w:rsidR="00872187" w:rsidRDefault="00872187" w:rsidP="008721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2187" w:rsidRDefault="00872187" w:rsidP="008721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                          ___________________                      ______________</w:t>
      </w:r>
    </w:p>
    <w:p w:rsidR="00872187" w:rsidRDefault="00872187" w:rsidP="00872187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vertAlign w:val="superscript"/>
          <w:lang w:eastAsia="ru-RU"/>
        </w:rPr>
        <w:t>Должность)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(Ф.И.О)</w:t>
      </w:r>
    </w:p>
    <w:p w:rsidR="00872187" w:rsidRDefault="00872187" w:rsidP="008721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МП</w:t>
      </w:r>
    </w:p>
    <w:p w:rsidR="00872187" w:rsidRDefault="00872187" w:rsidP="008721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72187" w:rsidRPr="007A6D5A" w:rsidRDefault="00872187" w:rsidP="007A6D5A">
      <w:pPr>
        <w:tabs>
          <w:tab w:val="left" w:pos="2985"/>
        </w:tabs>
      </w:pPr>
    </w:p>
    <w:sectPr w:rsidR="00872187" w:rsidRPr="007A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E3"/>
    <w:rsid w:val="00010AE7"/>
    <w:rsid w:val="000262C1"/>
    <w:rsid w:val="00040AFD"/>
    <w:rsid w:val="00056A65"/>
    <w:rsid w:val="000769A8"/>
    <w:rsid w:val="000A1229"/>
    <w:rsid w:val="00112A0A"/>
    <w:rsid w:val="00114617"/>
    <w:rsid w:val="00144F58"/>
    <w:rsid w:val="00154E59"/>
    <w:rsid w:val="001F37DC"/>
    <w:rsid w:val="002007F3"/>
    <w:rsid w:val="00243340"/>
    <w:rsid w:val="00257C70"/>
    <w:rsid w:val="00261282"/>
    <w:rsid w:val="002B2358"/>
    <w:rsid w:val="002C4A1E"/>
    <w:rsid w:val="002F6E2A"/>
    <w:rsid w:val="002F7C30"/>
    <w:rsid w:val="0030223B"/>
    <w:rsid w:val="00312461"/>
    <w:rsid w:val="00324752"/>
    <w:rsid w:val="00356FFC"/>
    <w:rsid w:val="003E0C94"/>
    <w:rsid w:val="004B6184"/>
    <w:rsid w:val="004E617D"/>
    <w:rsid w:val="005103A5"/>
    <w:rsid w:val="00521E1B"/>
    <w:rsid w:val="0055237C"/>
    <w:rsid w:val="00565A02"/>
    <w:rsid w:val="00566C3D"/>
    <w:rsid w:val="005A40C2"/>
    <w:rsid w:val="005C3793"/>
    <w:rsid w:val="005E3EE3"/>
    <w:rsid w:val="005F5892"/>
    <w:rsid w:val="00606318"/>
    <w:rsid w:val="00660129"/>
    <w:rsid w:val="00667164"/>
    <w:rsid w:val="006715E1"/>
    <w:rsid w:val="006765A6"/>
    <w:rsid w:val="006879CD"/>
    <w:rsid w:val="006A2D78"/>
    <w:rsid w:val="00741FD1"/>
    <w:rsid w:val="007A35C1"/>
    <w:rsid w:val="007A6D5A"/>
    <w:rsid w:val="007C6822"/>
    <w:rsid w:val="0081733C"/>
    <w:rsid w:val="00855048"/>
    <w:rsid w:val="00872187"/>
    <w:rsid w:val="0088751B"/>
    <w:rsid w:val="0089760A"/>
    <w:rsid w:val="008A7358"/>
    <w:rsid w:val="008D6EC2"/>
    <w:rsid w:val="00945B4D"/>
    <w:rsid w:val="00953DD0"/>
    <w:rsid w:val="00957EC7"/>
    <w:rsid w:val="009643E8"/>
    <w:rsid w:val="00973F13"/>
    <w:rsid w:val="009967AA"/>
    <w:rsid w:val="009B0644"/>
    <w:rsid w:val="009E72C5"/>
    <w:rsid w:val="00A04AE8"/>
    <w:rsid w:val="00A26F49"/>
    <w:rsid w:val="00A50091"/>
    <w:rsid w:val="00A55E4E"/>
    <w:rsid w:val="00AC3636"/>
    <w:rsid w:val="00B06D26"/>
    <w:rsid w:val="00B13D0A"/>
    <w:rsid w:val="00B93AB3"/>
    <w:rsid w:val="00B9777F"/>
    <w:rsid w:val="00BA6BF5"/>
    <w:rsid w:val="00BD4EA4"/>
    <w:rsid w:val="00BF5A00"/>
    <w:rsid w:val="00C11CA6"/>
    <w:rsid w:val="00C24655"/>
    <w:rsid w:val="00D03A76"/>
    <w:rsid w:val="00D21725"/>
    <w:rsid w:val="00D941AF"/>
    <w:rsid w:val="00DA4345"/>
    <w:rsid w:val="00DD640C"/>
    <w:rsid w:val="00E1452D"/>
    <w:rsid w:val="00E173F5"/>
    <w:rsid w:val="00E4234B"/>
    <w:rsid w:val="00E757FF"/>
    <w:rsid w:val="00E81071"/>
    <w:rsid w:val="00EC72CD"/>
    <w:rsid w:val="00EE6778"/>
    <w:rsid w:val="00FA15DF"/>
    <w:rsid w:val="00FB18B4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D702"/>
  <w15:chartTrackingRefBased/>
  <w15:docId w15:val="{3E1C335C-A726-447D-B313-F05D9759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187"/>
    <w:pPr>
      <w:spacing w:after="0" w:line="240" w:lineRule="auto"/>
    </w:pPr>
  </w:style>
  <w:style w:type="character" w:customStyle="1" w:styleId="a4">
    <w:name w:val="Основной текст_"/>
    <w:link w:val="2"/>
    <w:locked/>
    <w:rsid w:val="00872187"/>
    <w:rPr>
      <w:b/>
      <w:bCs/>
      <w:spacing w:val="-5"/>
      <w:shd w:val="clear" w:color="auto" w:fill="FFFFFF"/>
    </w:rPr>
  </w:style>
  <w:style w:type="paragraph" w:customStyle="1" w:styleId="2">
    <w:name w:val="Основной текст2"/>
    <w:basedOn w:val="a"/>
    <w:link w:val="a4"/>
    <w:rsid w:val="00872187"/>
    <w:pPr>
      <w:widowControl w:val="0"/>
      <w:shd w:val="clear" w:color="auto" w:fill="FFFFFF"/>
      <w:spacing w:after="120" w:line="0" w:lineRule="atLeast"/>
      <w:jc w:val="center"/>
    </w:pPr>
    <w:rPr>
      <w:b/>
      <w:bCs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DAMBLDOR</dc:creator>
  <cp:keywords/>
  <dc:description/>
  <cp:lastModifiedBy>DAMBLDOR</cp:lastModifiedBy>
  <cp:revision>90</cp:revision>
  <dcterms:created xsi:type="dcterms:W3CDTF">2026-04-21T16:47:00Z</dcterms:created>
  <dcterms:modified xsi:type="dcterms:W3CDTF">2026-05-04T07:23:00Z</dcterms:modified>
</cp:coreProperties>
</file>