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9BB78" w14:textId="77777777" w:rsidR="00552603" w:rsidRDefault="00BC2711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603">
        <w:rPr>
          <w:rFonts w:ascii="Times New Roman" w:hAnsi="Times New Roman" w:cs="Times New Roman"/>
          <w:b/>
          <w:sz w:val="28"/>
          <w:szCs w:val="28"/>
        </w:rPr>
        <w:t>Кар</w:t>
      </w:r>
      <w:r w:rsidR="003C3E99" w:rsidRPr="00552603">
        <w:rPr>
          <w:rFonts w:ascii="Times New Roman" w:hAnsi="Times New Roman" w:cs="Times New Roman"/>
          <w:b/>
          <w:sz w:val="28"/>
          <w:szCs w:val="28"/>
        </w:rPr>
        <w:t>точка</w:t>
      </w:r>
      <w:r w:rsidRPr="00552603">
        <w:rPr>
          <w:rFonts w:ascii="Times New Roman" w:hAnsi="Times New Roman" w:cs="Times New Roman"/>
          <w:b/>
          <w:sz w:val="28"/>
          <w:szCs w:val="28"/>
        </w:rPr>
        <w:t xml:space="preserve"> Предприятия</w:t>
      </w:r>
      <w:r w:rsidR="005526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BC2F96" w14:textId="77777777" w:rsidR="006806C3" w:rsidRDefault="00552603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603">
        <w:rPr>
          <w:rFonts w:ascii="Times New Roman" w:hAnsi="Times New Roman" w:cs="Times New Roman"/>
          <w:b/>
          <w:sz w:val="28"/>
          <w:szCs w:val="28"/>
        </w:rPr>
        <w:t>Некоммерческая организация</w:t>
      </w:r>
      <w:r w:rsidR="006806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717A5A" w14:textId="78AC8592" w:rsidR="00917893" w:rsidRDefault="00C17112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 xml:space="preserve">лаготворительный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>онд</w:t>
      </w:r>
      <w:r w:rsidR="00552603" w:rsidRPr="00552603">
        <w:rPr>
          <w:rFonts w:ascii="Times New Roman" w:hAnsi="Times New Roman" w:cs="Times New Roman"/>
          <w:sz w:val="28"/>
          <w:szCs w:val="28"/>
        </w:rPr>
        <w:t xml:space="preserve"> 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 xml:space="preserve">«Траектория </w:t>
      </w:r>
      <w:r w:rsidR="0019210C">
        <w:rPr>
          <w:rFonts w:ascii="Times New Roman" w:hAnsi="Times New Roman" w:cs="Times New Roman"/>
          <w:b/>
          <w:sz w:val="28"/>
          <w:szCs w:val="28"/>
        </w:rPr>
        <w:t>Н</w:t>
      </w:r>
      <w:r w:rsidR="00552603" w:rsidRPr="00552603">
        <w:rPr>
          <w:rFonts w:ascii="Times New Roman" w:hAnsi="Times New Roman" w:cs="Times New Roman"/>
          <w:b/>
          <w:sz w:val="28"/>
          <w:szCs w:val="28"/>
        </w:rPr>
        <w:t>адежды»</w:t>
      </w:r>
    </w:p>
    <w:p w14:paraId="0D8D286E" w14:textId="77777777" w:rsidR="006806C3" w:rsidRPr="00552603" w:rsidRDefault="006806C3" w:rsidP="00680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1" w:rightFromText="181" w:vertAnchor="text" w:horzAnchor="margin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552603" w:rsidRPr="00552603" w14:paraId="079542E9" w14:textId="77777777" w:rsidTr="00552603">
        <w:trPr>
          <w:trHeight w:val="1266"/>
        </w:trPr>
        <w:tc>
          <w:tcPr>
            <w:tcW w:w="4673" w:type="dxa"/>
          </w:tcPr>
          <w:p w14:paraId="0D98231B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4672" w:type="dxa"/>
          </w:tcPr>
          <w:p w14:paraId="208774B7" w14:textId="35FDEC45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Некоммерческая организаци</w:t>
            </w:r>
            <w:r w:rsidR="00D255B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680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лаготворительный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онд «Траектория </w:t>
            </w:r>
            <w:r w:rsidR="00153D5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адежды»</w:t>
            </w:r>
          </w:p>
        </w:tc>
      </w:tr>
      <w:tr w:rsidR="00552603" w:rsidRPr="00552603" w14:paraId="69F1948B" w14:textId="77777777" w:rsidTr="00D255B2">
        <w:trPr>
          <w:trHeight w:val="699"/>
        </w:trPr>
        <w:tc>
          <w:tcPr>
            <w:tcW w:w="4673" w:type="dxa"/>
          </w:tcPr>
          <w:p w14:paraId="0434A17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Сокращенное наименование </w:t>
            </w:r>
          </w:p>
        </w:tc>
        <w:tc>
          <w:tcPr>
            <w:tcW w:w="4672" w:type="dxa"/>
          </w:tcPr>
          <w:p w14:paraId="7223FEC4" w14:textId="1A43B1D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  <w:r w:rsidR="00680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БФ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 «Траектория </w:t>
            </w:r>
            <w:r w:rsidR="00C1711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адежды»</w:t>
            </w:r>
          </w:p>
        </w:tc>
      </w:tr>
      <w:tr w:rsidR="00552603" w:rsidRPr="00552603" w14:paraId="5C510CF0" w14:textId="77777777" w:rsidTr="00552603">
        <w:trPr>
          <w:trHeight w:val="1298"/>
        </w:trPr>
        <w:tc>
          <w:tcPr>
            <w:tcW w:w="4673" w:type="dxa"/>
          </w:tcPr>
          <w:p w14:paraId="73DC95B3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4672" w:type="dxa"/>
          </w:tcPr>
          <w:p w14:paraId="7067E1DF" w14:textId="6473702F" w:rsidR="00552603" w:rsidRPr="00552603" w:rsidRDefault="00D01086" w:rsidP="00D25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628426, </w:t>
            </w:r>
            <w:r w:rsidRPr="00D0108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</w:t>
            </w:r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>, улица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 xml:space="preserve">лет Победы,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185FF1" w:rsidRPr="00185FF1">
              <w:rPr>
                <w:rFonts w:ascii="Times New Roman" w:hAnsi="Times New Roman" w:cs="Times New Roman"/>
                <w:sz w:val="28"/>
                <w:szCs w:val="28"/>
              </w:rPr>
              <w:t>. 27/2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офис 104</w:t>
            </w:r>
          </w:p>
        </w:tc>
      </w:tr>
      <w:tr w:rsidR="00552603" w:rsidRPr="00552603" w14:paraId="02475CC3" w14:textId="77777777" w:rsidTr="00552603">
        <w:tc>
          <w:tcPr>
            <w:tcW w:w="4673" w:type="dxa"/>
          </w:tcPr>
          <w:p w14:paraId="2C6A46C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4672" w:type="dxa"/>
          </w:tcPr>
          <w:p w14:paraId="0E553E05" w14:textId="77777777" w:rsidR="00D01086" w:rsidRDefault="00D01086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628426, </w:t>
            </w:r>
            <w:r w:rsidRPr="00D01086">
              <w:rPr>
                <w:rFonts w:ascii="Times New Roman" w:hAnsi="Times New Roman" w:cs="Times New Roman"/>
                <w:sz w:val="28"/>
                <w:szCs w:val="28"/>
              </w:rPr>
              <w:t>Ханты-Мансийский автономный округ - Югра</w:t>
            </w:r>
            <w:r w:rsidRPr="00185FF1">
              <w:rPr>
                <w:rFonts w:ascii="Times New Roman" w:hAnsi="Times New Roman" w:cs="Times New Roman"/>
                <w:sz w:val="28"/>
                <w:szCs w:val="28"/>
              </w:rPr>
              <w:t xml:space="preserve">, улица 30 лет Победы,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85FF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185FF1">
              <w:rPr>
                <w:rFonts w:ascii="Times New Roman" w:hAnsi="Times New Roman" w:cs="Times New Roman"/>
                <w:sz w:val="28"/>
                <w:szCs w:val="28"/>
              </w:rPr>
              <w:t>. 27/2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офис 104</w:t>
            </w:r>
          </w:p>
          <w:p w14:paraId="042B0ABB" w14:textId="3BA399EF" w:rsidR="00D01086" w:rsidRPr="00552603" w:rsidRDefault="00D01086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603" w:rsidRPr="00552603" w14:paraId="26BE6F59" w14:textId="77777777" w:rsidTr="00D255B2">
        <w:trPr>
          <w:trHeight w:val="505"/>
        </w:trPr>
        <w:tc>
          <w:tcPr>
            <w:tcW w:w="4673" w:type="dxa"/>
          </w:tcPr>
          <w:p w14:paraId="06BE5A7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Телефон/факс</w:t>
            </w:r>
          </w:p>
        </w:tc>
        <w:tc>
          <w:tcPr>
            <w:tcW w:w="4672" w:type="dxa"/>
          </w:tcPr>
          <w:p w14:paraId="4FA24959" w14:textId="31458211" w:rsidR="00552603" w:rsidRPr="00552603" w:rsidRDefault="00552603" w:rsidP="0055260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8 (</w:t>
            </w:r>
            <w:r w:rsidRPr="005526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3462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)</w:t>
            </w:r>
            <w:r w:rsidRPr="005526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 xml:space="preserve"> 51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-</w:t>
            </w:r>
            <w:r w:rsidRPr="005526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-</w:t>
            </w:r>
            <w:r w:rsidR="00B30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8</w:t>
            </w:r>
            <w:r w:rsidRPr="005526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0</w:t>
            </w:r>
          </w:p>
          <w:p w14:paraId="1FE4C74C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603" w:rsidRPr="00552603" w14:paraId="7C6BCA11" w14:textId="77777777" w:rsidTr="00552603">
        <w:trPr>
          <w:trHeight w:val="523"/>
        </w:trPr>
        <w:tc>
          <w:tcPr>
            <w:tcW w:w="4673" w:type="dxa"/>
          </w:tcPr>
          <w:p w14:paraId="72C280C5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ИНН/КПП</w:t>
            </w:r>
          </w:p>
        </w:tc>
        <w:tc>
          <w:tcPr>
            <w:tcW w:w="4672" w:type="dxa"/>
          </w:tcPr>
          <w:p w14:paraId="2AD304CC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 xml:space="preserve">8602291908 / </w:t>
            </w:r>
            <w:r w:rsidRPr="005526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BFBFB"/>
              </w:rPr>
              <w:t>860201001</w:t>
            </w:r>
          </w:p>
        </w:tc>
      </w:tr>
      <w:tr w:rsidR="00552603" w:rsidRPr="00552603" w14:paraId="4181B7E1" w14:textId="77777777" w:rsidTr="00552603">
        <w:trPr>
          <w:trHeight w:val="414"/>
        </w:trPr>
        <w:tc>
          <w:tcPr>
            <w:tcW w:w="4673" w:type="dxa"/>
          </w:tcPr>
          <w:p w14:paraId="4E33E4B6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4672" w:type="dxa"/>
          </w:tcPr>
          <w:p w14:paraId="37DA01BE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1198600000664</w:t>
            </w:r>
          </w:p>
        </w:tc>
      </w:tr>
      <w:tr w:rsidR="00552603" w:rsidRPr="00552603" w14:paraId="1F26D89D" w14:textId="77777777" w:rsidTr="00552603">
        <w:trPr>
          <w:trHeight w:val="462"/>
        </w:trPr>
        <w:tc>
          <w:tcPr>
            <w:tcW w:w="4673" w:type="dxa"/>
          </w:tcPr>
          <w:p w14:paraId="2878151F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Расчетный счёт </w:t>
            </w:r>
          </w:p>
        </w:tc>
        <w:tc>
          <w:tcPr>
            <w:tcW w:w="4672" w:type="dxa"/>
          </w:tcPr>
          <w:p w14:paraId="21CF0CB2" w14:textId="1EECBDA3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4070</w:t>
            </w:r>
            <w:r w:rsidR="00D43CC5">
              <w:rPr>
                <w:rFonts w:ascii="Times New Roman" w:hAnsi="Times New Roman" w:cs="Times New Roman"/>
                <w:sz w:val="28"/>
                <w:szCs w:val="28"/>
              </w:rPr>
              <w:t>3810738310000071</w:t>
            </w:r>
          </w:p>
        </w:tc>
      </w:tr>
      <w:tr w:rsidR="00552603" w:rsidRPr="00552603" w14:paraId="5BDE155A" w14:textId="77777777" w:rsidTr="00552603">
        <w:trPr>
          <w:trHeight w:val="511"/>
        </w:trPr>
        <w:tc>
          <w:tcPr>
            <w:tcW w:w="4673" w:type="dxa"/>
          </w:tcPr>
          <w:p w14:paraId="3050D19B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Корреспондентский счёт</w:t>
            </w:r>
          </w:p>
        </w:tc>
        <w:tc>
          <w:tcPr>
            <w:tcW w:w="4672" w:type="dxa"/>
          </w:tcPr>
          <w:p w14:paraId="27860798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30101810100000000964</w:t>
            </w:r>
          </w:p>
        </w:tc>
      </w:tr>
      <w:tr w:rsidR="00552603" w:rsidRPr="00552603" w14:paraId="50F9E29B" w14:textId="77777777" w:rsidTr="00552603">
        <w:tc>
          <w:tcPr>
            <w:tcW w:w="4673" w:type="dxa"/>
          </w:tcPr>
          <w:p w14:paraId="71E6144E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Бик</w:t>
            </w:r>
            <w:proofErr w:type="spellEnd"/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банка</w:t>
            </w:r>
          </w:p>
        </w:tc>
        <w:tc>
          <w:tcPr>
            <w:tcW w:w="4672" w:type="dxa"/>
          </w:tcPr>
          <w:p w14:paraId="22A5E2C8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046577964</w:t>
            </w:r>
          </w:p>
        </w:tc>
      </w:tr>
      <w:tr w:rsidR="00552603" w:rsidRPr="00552603" w14:paraId="5925B750" w14:textId="77777777" w:rsidTr="00552603">
        <w:tc>
          <w:tcPr>
            <w:tcW w:w="4673" w:type="dxa"/>
          </w:tcPr>
          <w:p w14:paraId="1D7726E2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Банк</w:t>
            </w:r>
          </w:p>
        </w:tc>
        <w:tc>
          <w:tcPr>
            <w:tcW w:w="4672" w:type="dxa"/>
          </w:tcPr>
          <w:p w14:paraId="7F1B6605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Филиал «Екатеринбургский» АО «</w:t>
            </w:r>
            <w:proofErr w:type="spellStart"/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Альфа-банк</w:t>
            </w:r>
            <w:proofErr w:type="spellEnd"/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52603" w:rsidRPr="00552603" w14:paraId="44042AFB" w14:textId="77777777" w:rsidTr="00552603">
        <w:trPr>
          <w:trHeight w:val="622"/>
        </w:trPr>
        <w:tc>
          <w:tcPr>
            <w:tcW w:w="4673" w:type="dxa"/>
          </w:tcPr>
          <w:p w14:paraId="3FAA3C43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Президент </w:t>
            </w:r>
          </w:p>
        </w:tc>
        <w:tc>
          <w:tcPr>
            <w:tcW w:w="4672" w:type="dxa"/>
          </w:tcPr>
          <w:p w14:paraId="00D69AFA" w14:textId="473FFA09" w:rsidR="00552603" w:rsidRPr="00552603" w:rsidRDefault="0040780A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</w:rPr>
              <w:t>Клишин Александр Сергеевич,</w:t>
            </w:r>
            <w:r w:rsidR="00753CE5">
              <w:rPr>
                <w:rFonts w:ascii="Times New Roman" w:hAnsi="Times New Roman" w:cs="Times New Roman"/>
                <w:sz w:val="28"/>
                <w:szCs w:val="28"/>
              </w:rPr>
              <w:t xml:space="preserve"> действующий на основании Устава</w:t>
            </w:r>
          </w:p>
        </w:tc>
      </w:tr>
      <w:tr w:rsidR="006806C3" w:rsidRPr="00552603" w14:paraId="337E9842" w14:textId="77777777" w:rsidTr="00552603">
        <w:trPr>
          <w:trHeight w:val="622"/>
        </w:trPr>
        <w:tc>
          <w:tcPr>
            <w:tcW w:w="4673" w:type="dxa"/>
          </w:tcPr>
          <w:p w14:paraId="37527217" w14:textId="2AEE4394" w:rsidR="006806C3" w:rsidRPr="00552603" w:rsidRDefault="006806C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Главный бухгалтер</w:t>
            </w:r>
          </w:p>
        </w:tc>
        <w:tc>
          <w:tcPr>
            <w:tcW w:w="4672" w:type="dxa"/>
          </w:tcPr>
          <w:p w14:paraId="70EF9D9E" w14:textId="6AB10ECE" w:rsidR="006806C3" w:rsidRPr="00552603" w:rsidRDefault="006806C3" w:rsidP="005526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Белоусова Елена Анатольевна</w:t>
            </w:r>
          </w:p>
        </w:tc>
      </w:tr>
      <w:tr w:rsidR="00552603" w:rsidRPr="00552603" w14:paraId="4B265D30" w14:textId="77777777" w:rsidTr="00D255B2">
        <w:trPr>
          <w:trHeight w:val="679"/>
        </w:trPr>
        <w:tc>
          <w:tcPr>
            <w:tcW w:w="4673" w:type="dxa"/>
          </w:tcPr>
          <w:p w14:paraId="6EF1C7EF" w14:textId="77777777" w:rsidR="00552603" w:rsidRPr="00552603" w:rsidRDefault="00552603" w:rsidP="0055260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60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E-mail</w:t>
            </w:r>
            <w:r w:rsidRPr="0055260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672" w:type="dxa"/>
          </w:tcPr>
          <w:p w14:paraId="4C8FFE94" w14:textId="77777777" w:rsidR="00552603" w:rsidRPr="00552603" w:rsidRDefault="00552603" w:rsidP="0055260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526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mail@tnfond.ru</w:t>
            </w:r>
          </w:p>
        </w:tc>
      </w:tr>
    </w:tbl>
    <w:p w14:paraId="62C5D11A" w14:textId="60236588" w:rsidR="00E2292B" w:rsidRDefault="00E2292B" w:rsidP="00552603">
      <w:pPr>
        <w:tabs>
          <w:tab w:val="left" w:pos="3585"/>
        </w:tabs>
        <w:rPr>
          <w:rFonts w:ascii="Times New Roman" w:hAnsi="Times New Roman" w:cs="Times New Roman"/>
          <w:sz w:val="28"/>
          <w:szCs w:val="28"/>
        </w:rPr>
      </w:pPr>
    </w:p>
    <w:p w14:paraId="50B62CA7" w14:textId="0A1A7705" w:rsidR="00D01086" w:rsidRPr="00D01086" w:rsidRDefault="00D01086" w:rsidP="00552603">
      <w:pPr>
        <w:tabs>
          <w:tab w:val="left" w:pos="35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D01086" w:rsidRPr="00D01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743"/>
    <w:rsid w:val="0001006E"/>
    <w:rsid w:val="00153D50"/>
    <w:rsid w:val="00185FF1"/>
    <w:rsid w:val="0019210C"/>
    <w:rsid w:val="001D090E"/>
    <w:rsid w:val="003C3E99"/>
    <w:rsid w:val="0040780A"/>
    <w:rsid w:val="004A0419"/>
    <w:rsid w:val="004B5251"/>
    <w:rsid w:val="00547BFF"/>
    <w:rsid w:val="00552603"/>
    <w:rsid w:val="005969F1"/>
    <w:rsid w:val="006806C3"/>
    <w:rsid w:val="006E6743"/>
    <w:rsid w:val="00753CE5"/>
    <w:rsid w:val="00761968"/>
    <w:rsid w:val="0079036C"/>
    <w:rsid w:val="00917893"/>
    <w:rsid w:val="00A01F39"/>
    <w:rsid w:val="00A6295F"/>
    <w:rsid w:val="00B30F19"/>
    <w:rsid w:val="00B71F19"/>
    <w:rsid w:val="00BC2711"/>
    <w:rsid w:val="00C17112"/>
    <w:rsid w:val="00D01086"/>
    <w:rsid w:val="00D255B2"/>
    <w:rsid w:val="00D43CC5"/>
    <w:rsid w:val="00D62649"/>
    <w:rsid w:val="00DA32CB"/>
    <w:rsid w:val="00DC6DC5"/>
    <w:rsid w:val="00E07CED"/>
    <w:rsid w:val="00E15EA9"/>
    <w:rsid w:val="00E2292B"/>
    <w:rsid w:val="00F2491F"/>
    <w:rsid w:val="00FC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1A4C8"/>
  <w15:chartTrackingRefBased/>
  <w15:docId w15:val="{68310399-97CB-422A-A4D6-EDDCD8FE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TNFOND86-U8</cp:lastModifiedBy>
  <cp:revision>2</cp:revision>
  <cp:lastPrinted>2023-05-19T11:44:00Z</cp:lastPrinted>
  <dcterms:created xsi:type="dcterms:W3CDTF">2024-08-20T07:20:00Z</dcterms:created>
  <dcterms:modified xsi:type="dcterms:W3CDTF">2024-08-20T07:20:00Z</dcterms:modified>
</cp:coreProperties>
</file>