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EE" w:rsidRPr="005119EE" w:rsidRDefault="005119EE" w:rsidP="00A64E62">
      <w:pPr>
        <w:tabs>
          <w:tab w:val="left" w:pos="7380"/>
        </w:tabs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14F400" wp14:editId="3947E222">
            <wp:extent cx="1125220" cy="1125220"/>
            <wp:effectExtent l="0" t="0" r="0" b="0"/>
            <wp:docPr id="1" name="Рисунок 1" descr="new-logo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logo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EE" w:rsidRPr="005119EE" w:rsidRDefault="005119EE" w:rsidP="005119EE">
      <w:pPr>
        <w:tabs>
          <w:tab w:val="left" w:pos="7380"/>
        </w:tabs>
        <w:spacing w:before="20" w:after="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EE" w:rsidRPr="005119EE" w:rsidRDefault="005119EE" w:rsidP="005119EE">
      <w:pPr>
        <w:tabs>
          <w:tab w:val="left" w:pos="7380"/>
        </w:tabs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СОЦИАЛЬНОГО РАЗВИТИЯ </w:t>
      </w:r>
    </w:p>
    <w:p w:rsidR="005119EE" w:rsidRPr="005119EE" w:rsidRDefault="005119EE" w:rsidP="005119EE">
      <w:pPr>
        <w:tabs>
          <w:tab w:val="left" w:pos="7380"/>
        </w:tabs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ХАНТЫ–МАНСИЙСКОГО АВТОНОМНОГО ОКРУГА – ЮГРЫ </w:t>
      </w:r>
    </w:p>
    <w:p w:rsidR="005119EE" w:rsidRPr="005119EE" w:rsidRDefault="005119EE" w:rsidP="005119E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EE" w:rsidRPr="005119EE" w:rsidRDefault="005119EE" w:rsidP="005119EE">
      <w:pPr>
        <w:tabs>
          <w:tab w:val="left" w:pos="7380"/>
        </w:tabs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БЮДЖЕТНОЕ УЧРЕЖДЕНИЕ ХАНТЫ–МАНСИЙСКОГО АВТОНОМНОГО ОКРУГА – ЮГРЫ </w:t>
      </w:r>
    </w:p>
    <w:p w:rsidR="005119EE" w:rsidRPr="005119EE" w:rsidRDefault="005119EE" w:rsidP="005119E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«СУРГУТСКИЙ ЦЕНТР СОЦИАЛЬНОГО ОБСЛУЖИВАНИЯ НАСЕЛЕНИЯ»  </w:t>
      </w:r>
    </w:p>
    <w:p w:rsidR="005119EE" w:rsidRPr="005119EE" w:rsidRDefault="005119EE" w:rsidP="005119E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5"/>
      </w:tblGrid>
      <w:tr w:rsidR="005119EE" w:rsidRPr="005119EE" w:rsidTr="005119EE">
        <w:trPr>
          <w:trHeight w:val="2532"/>
        </w:trPr>
        <w:tc>
          <w:tcPr>
            <w:tcW w:w="4643" w:type="dxa"/>
            <w:hideMark/>
          </w:tcPr>
          <w:p w:rsidR="005119EE" w:rsidRPr="005119EE" w:rsidRDefault="005119EE" w:rsidP="0051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Рассмотрено на заседании Методической </w:t>
            </w:r>
          </w:p>
          <w:p w:rsidR="005119EE" w:rsidRPr="005119EE" w:rsidRDefault="005119EE" w:rsidP="0051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секции специалистов</w:t>
            </w:r>
          </w:p>
          <w:p w:rsidR="005119EE" w:rsidRPr="005119EE" w:rsidRDefault="005119EE" w:rsidP="0051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«____»_________________ 20_____ г.</w:t>
            </w:r>
          </w:p>
          <w:p w:rsidR="005119EE" w:rsidRPr="005119EE" w:rsidRDefault="005119EE" w:rsidP="005119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Протокол № ________</w:t>
            </w:r>
          </w:p>
        </w:tc>
        <w:tc>
          <w:tcPr>
            <w:tcW w:w="4644" w:type="dxa"/>
            <w:hideMark/>
          </w:tcPr>
          <w:p w:rsidR="005119EE" w:rsidRPr="005119EE" w:rsidRDefault="005119EE" w:rsidP="0051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УТВЕРЖДАЮ:</w:t>
            </w:r>
          </w:p>
          <w:p w:rsidR="005119EE" w:rsidRPr="005119EE" w:rsidRDefault="005119EE" w:rsidP="0051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Директор</w:t>
            </w:r>
          </w:p>
          <w:p w:rsidR="005119EE" w:rsidRPr="005119EE" w:rsidRDefault="005119EE" w:rsidP="0051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бюджетного учреждения </w:t>
            </w:r>
          </w:p>
          <w:p w:rsidR="005119EE" w:rsidRPr="005119EE" w:rsidRDefault="005119EE" w:rsidP="0051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Ханты-Мансийского</w:t>
            </w:r>
          </w:p>
          <w:p w:rsidR="005119EE" w:rsidRPr="005119EE" w:rsidRDefault="005119EE" w:rsidP="0051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автономного округа - Югры </w:t>
            </w:r>
          </w:p>
          <w:p w:rsidR="005119EE" w:rsidRPr="005119EE" w:rsidRDefault="005119EE" w:rsidP="0051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«Сургутский центр социального обслуживания населения»</w:t>
            </w:r>
          </w:p>
          <w:p w:rsidR="005119EE" w:rsidRPr="005119EE" w:rsidRDefault="005119EE" w:rsidP="0051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________________ А. А. </w:t>
            </w:r>
            <w:proofErr w:type="spellStart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Шокшина</w:t>
            </w:r>
            <w:proofErr w:type="spellEnd"/>
          </w:p>
          <w:p w:rsidR="005119EE" w:rsidRPr="005119EE" w:rsidRDefault="005119EE" w:rsidP="0051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«_____» _____________ 20 _____ г.  </w:t>
            </w:r>
          </w:p>
        </w:tc>
      </w:tr>
    </w:tbl>
    <w:p w:rsidR="005119EE" w:rsidRPr="005119EE" w:rsidRDefault="005119EE" w:rsidP="005119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9EE" w:rsidRPr="005119EE" w:rsidRDefault="005119EE" w:rsidP="005119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9EE" w:rsidRPr="005119EE" w:rsidRDefault="005119EE" w:rsidP="005119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9EE" w:rsidRPr="005119EE" w:rsidRDefault="005119EE" w:rsidP="00511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Волонтерский проект </w:t>
      </w:r>
    </w:p>
    <w:p w:rsidR="005119EE" w:rsidRPr="005119EE" w:rsidRDefault="005119EE" w:rsidP="00511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развитию добровольчества в БУ «Сургутский центр социального обслуживания населения»</w:t>
      </w:r>
    </w:p>
    <w:p w:rsidR="005119EE" w:rsidRPr="005119EE" w:rsidRDefault="005119EE" w:rsidP="00511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«Доброе дело»</w:t>
      </w:r>
    </w:p>
    <w:p w:rsidR="005119EE" w:rsidRPr="005119EE" w:rsidRDefault="005119EE" w:rsidP="005119E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9EE" w:rsidRPr="005119EE" w:rsidRDefault="005119EE" w:rsidP="00511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19EE" w:rsidRDefault="005119EE" w:rsidP="00511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E62" w:rsidRPr="005119EE" w:rsidRDefault="00A64E62" w:rsidP="00511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119EE" w:rsidRPr="005119EE" w:rsidRDefault="005119EE" w:rsidP="00511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5119EE" w:rsidRPr="005119EE" w:rsidRDefault="005119EE" w:rsidP="00511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Коробова Ольга Михайловна,</w:t>
      </w:r>
    </w:p>
    <w:p w:rsidR="005119EE" w:rsidRPr="005119EE" w:rsidRDefault="005119EE" w:rsidP="00511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инструктор по труду</w:t>
      </w:r>
    </w:p>
    <w:p w:rsidR="005119EE" w:rsidRPr="005119EE" w:rsidRDefault="005119EE" w:rsidP="00511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19EE" w:rsidRPr="005119EE" w:rsidRDefault="005119EE" w:rsidP="00511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19EE" w:rsidRPr="005119EE" w:rsidRDefault="005119EE" w:rsidP="005119E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19EE" w:rsidRPr="005119EE" w:rsidRDefault="005119EE" w:rsidP="005119E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г. Сургут-2020</w:t>
      </w:r>
    </w:p>
    <w:p w:rsidR="005119EE" w:rsidRPr="005119EE" w:rsidRDefault="005119EE" w:rsidP="005119EE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 «Сургутский центр социального обслуживания населения» оказывает услуги социальной реабилитации, отдыха и оздоровления детям с ограниченными возможностями здоровья, малообеспеченным, многодетным и замещающим семьям, проживающим на территории автономного округа. </w:t>
      </w:r>
    </w:p>
    <w:p w:rsidR="005119EE" w:rsidRPr="005119EE" w:rsidRDefault="005119EE" w:rsidP="005119EE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В 2015 году введен новый формат социального обслуживания граждан Индивидуальна я программа предоставления социальных услуг (ИППСУ), с целью упростить процедуру предоставления социальных гарантий категориям нуждающихся. </w:t>
      </w:r>
    </w:p>
    <w:p w:rsidR="005119EE" w:rsidRPr="005119EE" w:rsidRDefault="005119EE" w:rsidP="005119EE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В ИППСУ объем социально-педагогической услуги «Организация досуга» носит ограничительный характер.</w:t>
      </w:r>
    </w:p>
    <w:p w:rsidR="005119EE" w:rsidRPr="005119EE" w:rsidRDefault="005119EE" w:rsidP="005119EE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Личное и социальное благополучие любого человека зависит от его успешного труда, условий быт, интересного досуга. Но у детей с ограниченными возможностями здоровья процесс социализации существенно затруднен. Основными проявлениями социальной адаптации является общение, взаимодействие человека с окружением и его активная деятельность.  </w:t>
      </w:r>
    </w:p>
    <w:p w:rsidR="005119EE" w:rsidRPr="005119EE" w:rsidRDefault="005119EE" w:rsidP="005119EE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Учреждение </w:t>
      </w:r>
      <w:r w:rsidRPr="005119EE">
        <w:rPr>
          <w:rFonts w:ascii="Times New Roman" w:eastAsia="Calibri" w:hAnsi="Times New Roman" w:cs="Times New Roman"/>
          <w:sz w:val="28"/>
          <w:szCs w:val="28"/>
        </w:rPr>
        <w:t xml:space="preserve">ведет целенаправленную работу по привлечению волонтеров и волонтерских организаций к оказанию социальных услуг получателям, находящими в Учреждении на отдыхе, оздоровлении и реабилитации. Это способствует повышению качества и эффективности оказания социальных услуг в сфере досуга. Деятельность волонтеров осуществляется в рамках заключенных соглашений о взаимодействии и согласованных планов. </w:t>
      </w:r>
    </w:p>
    <w:p w:rsidR="005119EE" w:rsidRPr="005119EE" w:rsidRDefault="005119EE" w:rsidP="005119EE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За период 2015-2019 года волонтерами (добровольцами) г. Сургута и 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 района было проведено 94 досуговых и спортивных мероприятий. Обслужено 3458 получателей социальных услуг, находящихся на отдыхе, оздоровлении и реабилитации в БУ «Сургутский центр социального обслуживания населения».</w:t>
      </w:r>
    </w:p>
    <w:p w:rsidR="005119EE" w:rsidRPr="005119EE" w:rsidRDefault="005119EE" w:rsidP="005119EE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За период 2015-2019 заключено 15 соглашений о сотрудничестве с волонтерскими (добровольческими) организациями г. Сургута и 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119EE" w:rsidRPr="005119EE" w:rsidRDefault="005119EE" w:rsidP="005119EE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На сегодняшний день добровольческая деятельность активно развивается в БУ «Сургутский центр социального обслуживания населения». В волонтерскую организацию Учреждения входят учащиеся школ и вузов, работники предприятий, организаций Сургута. Основная цель проекта - расширение спектра социальных услуг посредством организации досуга, проведения праздников, мероприятий, мастер-классов, организации и проведения экскурсий.</w:t>
      </w:r>
    </w:p>
    <w:p w:rsidR="005119EE" w:rsidRPr="005119EE" w:rsidRDefault="005119EE" w:rsidP="005119EE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Принятие решения о разработке волонтерского проекта обусловлено следующими причинами:</w:t>
      </w:r>
    </w:p>
    <w:p w:rsidR="005119EE" w:rsidRPr="005119EE" w:rsidRDefault="005119EE" w:rsidP="005119EE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запроса со стороны социального учреждения на оказание благотворительной, в том числе волонтерской помощи; </w:t>
      </w:r>
    </w:p>
    <w:p w:rsidR="005119EE" w:rsidRPr="005119EE" w:rsidRDefault="005119EE" w:rsidP="005119EE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запроса со стороны получателей социальных услуг на участие в их жизни волонтеров, расширение сети социальных контактов и адаптации в обществе;</w:t>
      </w:r>
    </w:p>
    <w:p w:rsidR="005119EE" w:rsidRPr="005119EE" w:rsidRDefault="005119EE" w:rsidP="005119EE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предложения со стороны волонтеров; </w:t>
      </w:r>
    </w:p>
    <w:p w:rsidR="005119EE" w:rsidRPr="005119EE" w:rsidRDefault="005119EE" w:rsidP="005119EE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мотивации у волонтеров к социальному и нравственному развитию и обретению опыта ответственной гражданской жизни. </w:t>
      </w:r>
    </w:p>
    <w:p w:rsidR="005119EE" w:rsidRPr="005119EE" w:rsidRDefault="005119EE" w:rsidP="0051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БУ «Сургутский центр социального обслуживания населения» является благоприятной базой для реализации </w:t>
      </w:r>
      <w:r w:rsidRPr="0051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«Волонтерского проекта по развитию добровольчества в БУ «Сургутский центр социального обслуживания населения» «Доброе дело».</w:t>
      </w:r>
    </w:p>
    <w:p w:rsidR="005119EE" w:rsidRPr="005119EE" w:rsidRDefault="005119EE" w:rsidP="0051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Проtrn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во исполнение Федеральных законов Российской Федерации: от 05.02.2018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)»; пункта 20 статьи 8, от 28.12.2013  № 442-ФЗ «Об основах социального обслуживания граждан в Российской Федерации», Плана мероприятий по развитию волонтерского движения, утвержденного заместителем Председателя Правительства Российской Федерации В.Л. Мутко от 05.07.2017 № 4723п-П44, распоряжения Правительства Ханты-Мансийского автономного округа – Югры от 20.10.2017 № 612-рп «О концепции развития добровольчества в Ханты-Мансийском автономном округе – Югре», приказа 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Депсоцразвития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 Югры от 15.11.2017 № 1004-р «Об организации добровольческой (волонтерской) деятельности в учреждениях социального обслуживания, подведомственных 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Депсоцразвития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 Югры».</w:t>
      </w:r>
    </w:p>
    <w:p w:rsidR="005119EE" w:rsidRPr="005119EE" w:rsidRDefault="005119EE" w:rsidP="005119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группа:</w:t>
      </w:r>
      <w:r w:rsidRPr="0051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несовершеннолетние получатели социальных услуг и родители (законные представители), находящиеся на оздоровлении, реабилитации и отдыхе в </w:t>
      </w:r>
    </w:p>
    <w:p w:rsidR="005119EE" w:rsidRPr="005119EE" w:rsidRDefault="005119EE" w:rsidP="005119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«Сургутский центр социального обслуживания населения» (</w:t>
      </w: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5119EE">
        <w:rPr>
          <w:rFonts w:ascii="Times New Roman" w:eastAsia="Times New Roman" w:hAnsi="Times New Roman" w:cs="Times New Roman"/>
          <w:sz w:val="28"/>
          <w:szCs w:val="28"/>
        </w:rPr>
        <w:t>-инвалиды, дети с ОВЗ, дети из многодетных и замещающих семей).</w:t>
      </w:r>
    </w:p>
    <w:p w:rsidR="005119EE" w:rsidRPr="005119EE" w:rsidRDefault="005119EE" w:rsidP="005119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1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добровольческого движения</w:t>
      </w:r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 для расширения спектра оказываемых социальных услуг несовершеннолетним получателям социальных услуг, находящимся на отдыхе, оздоровлении и реабилитации в учреждении (</w:t>
      </w: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Pr="005119EE">
        <w:rPr>
          <w:rFonts w:ascii="Times New Roman" w:eastAsia="Times New Roman" w:hAnsi="Times New Roman" w:cs="Times New Roman"/>
          <w:sz w:val="28"/>
          <w:szCs w:val="28"/>
        </w:rPr>
        <w:t>-инвалидам, детям с ОВЗ, детям из многодетных и замещающих семей).</w:t>
      </w:r>
    </w:p>
    <w:p w:rsidR="005119EE" w:rsidRPr="005119EE" w:rsidRDefault="005119EE" w:rsidP="005119E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9EE" w:rsidRPr="005119EE" w:rsidRDefault="005119EE" w:rsidP="005119EE">
      <w:pPr>
        <w:tabs>
          <w:tab w:val="left" w:pos="286"/>
          <w:tab w:val="left" w:pos="4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5119EE" w:rsidRPr="005119EE" w:rsidRDefault="005119EE" w:rsidP="005119EE">
      <w:pPr>
        <w:tabs>
          <w:tab w:val="left" w:pos="286"/>
          <w:tab w:val="left" w:pos="48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1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Привлечь волонтеров (добровольцев), волонтерские организации к добровольческому движению, организованному на базе БУ «Сургутский центр социального обслуживания населения».</w:t>
      </w:r>
    </w:p>
    <w:p w:rsidR="005119EE" w:rsidRPr="005119EE" w:rsidRDefault="005119EE" w:rsidP="005119EE">
      <w:pPr>
        <w:tabs>
          <w:tab w:val="left" w:pos="286"/>
          <w:tab w:val="left" w:pos="48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1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Обучить волонтеров (добровольцев) моделям работы с детьми-инвалидами, детьми с ОВЗ, детьми из многодетных и замещающих семей. </w:t>
      </w:r>
    </w:p>
    <w:p w:rsidR="005119EE" w:rsidRPr="005119EE" w:rsidRDefault="005119EE" w:rsidP="005119EE">
      <w:pPr>
        <w:tabs>
          <w:tab w:val="left" w:pos="286"/>
          <w:tab w:val="left" w:pos="481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51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Разработать и реализовать благотворительные проекты – акции, спортивно-развлекательные мероприятия, мастер-классы, направленные на работу с детьми-инвалидами, детьми с ОВЗ, детьми из многодетных и замещающих семей. </w:t>
      </w:r>
    </w:p>
    <w:p w:rsidR="005119EE" w:rsidRPr="005119EE" w:rsidRDefault="005119EE" w:rsidP="005119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51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Проанализировать мероприятия, организованные и проведенные волонтерами (добровольцами).</w:t>
      </w:r>
    </w:p>
    <w:p w:rsidR="005119EE" w:rsidRPr="005119EE" w:rsidRDefault="005119EE" w:rsidP="00511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9EE" w:rsidRPr="005119EE" w:rsidRDefault="005119EE" w:rsidP="00511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МЕТОДЫ: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3774"/>
      </w:tblGrid>
      <w:tr w:rsidR="005119EE" w:rsidRPr="005119EE" w:rsidTr="005119EE">
        <w:trPr>
          <w:jc w:val="center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</w:t>
            </w:r>
          </w:p>
        </w:tc>
      </w:tr>
      <w:tr w:rsidR="005119EE" w:rsidRPr="005119EE" w:rsidTr="005119EE">
        <w:trPr>
          <w:trHeight w:val="60"/>
          <w:jc w:val="center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организационные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(планирование, информирование, координирование);</w:t>
            </w:r>
          </w:p>
          <w:p w:rsidR="005119EE" w:rsidRPr="005119EE" w:rsidRDefault="005119EE" w:rsidP="005119EE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исследовательские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(анализ документации, наблюдение (прямое и косвенное), интервьюирование, беседа, анкетирование);</w:t>
            </w:r>
          </w:p>
          <w:p w:rsidR="005119EE" w:rsidRPr="005119EE" w:rsidRDefault="005119EE" w:rsidP="005119EE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(лекции, методы активного социально-психологического обучения взрослых, практические занятия (индивидуальные и групповые), методы организации досуговых мероприятий,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беседы, опрос,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консультирование, методы контроля и улучшения эмоционального состояния,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оциально-экономические методы,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етоды воспитания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убеждение, внушение, поощрение, порицание, требование, метод формирования перспективы, задания, упражнения, игровые методы),</w:t>
            </w: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обучение,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 оказания бытовой помощи,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спортивно-оздоровительные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5119EE" w:rsidRPr="005119EE" w:rsidRDefault="005119EE" w:rsidP="005119EE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аналитические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(анализ эффективности деятельности, 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обобщение, публикации и выступления по результатам проведенной работы).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Индивидуальные: 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интервьюирование, диагностика, практическое занятие, консультирование, беседа,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присмотр, уход, сопровождение и др.</w:t>
            </w:r>
          </w:p>
          <w:p w:rsidR="005119EE" w:rsidRPr="005119EE" w:rsidRDefault="005119EE" w:rsidP="005119EE">
            <w:pPr>
              <w:numPr>
                <w:ilvl w:val="0"/>
                <w:numId w:val="3"/>
              </w:numPr>
              <w:spacing w:after="0" w:line="276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Групповые: </w:t>
            </w:r>
          </w:p>
          <w:p w:rsidR="005119EE" w:rsidRPr="005119EE" w:rsidRDefault="005119EE" w:rsidP="005119EE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семинар-практикум, семинар, практикум, тематическая лекция, акция, конкурс, встреча, круглый стол, дискуссия</w:t>
            </w:r>
          </w:p>
          <w:p w:rsidR="005119EE" w:rsidRPr="005119EE" w:rsidRDefault="005119EE" w:rsidP="005119EE">
            <w:pPr>
              <w:spacing w:after="0" w:line="276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19EE" w:rsidRPr="005119EE" w:rsidRDefault="005119EE" w:rsidP="005119E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5119EE" w:rsidRPr="005119EE" w:rsidRDefault="005119EE" w:rsidP="005119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Мероприятия по подготовке кандидатов в волонтеры осуществляются в соответствии с планом «Школы волонтеров» (Приложение 1).</w:t>
      </w:r>
    </w:p>
    <w:p w:rsidR="005119EE" w:rsidRPr="005119EE" w:rsidRDefault="005119EE" w:rsidP="005119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Основные мероприятия проекта реализуются согласно направлениям деятельности Учреждения (Приложение 2).</w:t>
      </w:r>
    </w:p>
    <w:p w:rsidR="005119EE" w:rsidRPr="005119EE" w:rsidRDefault="005119EE" w:rsidP="005119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1 год (2020-2021)</w:t>
      </w:r>
    </w:p>
    <w:p w:rsidR="005119EE" w:rsidRPr="005119EE" w:rsidRDefault="005119EE" w:rsidP="0051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волонтерской деятельности:</w:t>
      </w:r>
    </w:p>
    <w:p w:rsidR="005119EE" w:rsidRPr="005119EE" w:rsidRDefault="005119EE" w:rsidP="0051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добровольность (никто не может быть вынужден действовать в качестве волонтера);</w:t>
      </w:r>
    </w:p>
    <w:p w:rsidR="005119EE" w:rsidRPr="005119EE" w:rsidRDefault="005119EE" w:rsidP="0051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безвозмездность (труд волонтера не оплачивается);</w:t>
      </w:r>
    </w:p>
    <w:p w:rsidR="005119EE" w:rsidRPr="00A64E62" w:rsidRDefault="005119EE" w:rsidP="00A6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добросовестность (волонтер, взявший на себя обязательства выполнить ту или иную работ</w:t>
      </w:r>
      <w:r w:rsidR="00A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должен довести ее до конца).</w:t>
      </w:r>
    </w:p>
    <w:p w:rsidR="005119EE" w:rsidRPr="005119EE" w:rsidRDefault="005119EE" w:rsidP="00A64E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включает следующие этапы деятельности: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2"/>
        <w:gridCol w:w="5372"/>
      </w:tblGrid>
      <w:tr w:rsidR="005119EE" w:rsidRPr="005119EE" w:rsidTr="005119E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5119EE" w:rsidRPr="005119EE" w:rsidTr="005119E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</w:t>
            </w:r>
          </w:p>
          <w:p w:rsidR="005119EE" w:rsidRPr="005119EE" w:rsidRDefault="005119EE" w:rsidP="005119E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(заключение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соглашений о совместной деятельности, сотрудничестве)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1. Партнерское взаимодействие с волонтерской организацией, которая полностью организует труд добровольцев и отвечает за их действия, обеспечивает ресурсное, методическое, информационное сопровождение деятельности добровольцев. Учреждение только координирует деятельность волонтеров на базе нашего учреждения с получателями социальных услуг;</w:t>
            </w:r>
          </w:p>
          <w:p w:rsidR="005119EE" w:rsidRPr="005119EE" w:rsidRDefault="005119EE" w:rsidP="005119EE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Организация работы добровольцев силами учреждения социального обслуживания - проведение отбора, обучение волонтеров. Ответственность за деятельность добровольцев лежит на учреждении. </w:t>
            </w:r>
          </w:p>
          <w:p w:rsidR="005119EE" w:rsidRPr="005119EE" w:rsidRDefault="005119EE" w:rsidP="005119EE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3. «Школа волонтеров»</w:t>
            </w:r>
          </w:p>
        </w:tc>
      </w:tr>
      <w:tr w:rsidR="005119EE" w:rsidRPr="005119EE" w:rsidTr="005119EE">
        <w:trPr>
          <w:trHeight w:val="106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Практический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1. Координирование процесса волонтерской деятельности, формирование иерархической системы организации работы и помощь волонтеру. В учреждении назначается специалист-куратор группы волонтеров, ответственный за организацию волонтерской деятельности, ее эффективность. Каждый волонтер знакомится с документами, регламентирующими волонтерскую деятельность.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совместно с волонтерами формирует планы работы, в которых содержатся основные направления деятельности, осуществляется реализация мероприятий плана взаимодействия с организациями и учреждениями муниципального образования.</w:t>
            </w:r>
          </w:p>
        </w:tc>
      </w:tr>
      <w:tr w:rsidR="005119EE" w:rsidRPr="005119EE" w:rsidTr="005119EE">
        <w:trPr>
          <w:trHeight w:val="843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эффективности реализации программы, освещение опыта.</w:t>
            </w:r>
          </w:p>
        </w:tc>
      </w:tr>
    </w:tbl>
    <w:p w:rsidR="005119EE" w:rsidRPr="005119EE" w:rsidRDefault="005119EE" w:rsidP="005119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119EE" w:rsidRPr="005119EE" w:rsidRDefault="005119EE" w:rsidP="005119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A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на </w:t>
      </w:r>
      <w:proofErr w:type="spellStart"/>
      <w:r w:rsidR="00A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грантовые</w:t>
      </w:r>
      <w:proofErr w:type="spellEnd"/>
      <w:r w:rsidR="00A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</w:t>
      </w: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средства спонсорской помощи, оказанной для проведения мероприятий для пол</w:t>
      </w:r>
      <w:r w:rsidR="00A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учателей социальных услуг, </w:t>
      </w: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на отдыхе, оздоровлении и реабилитации в БУ «Сургутский центр социального обслуживания населения».</w:t>
      </w:r>
    </w:p>
    <w:p w:rsidR="005119EE" w:rsidRPr="005119EE" w:rsidRDefault="005119EE" w:rsidP="005119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9EE" w:rsidRDefault="005119EE" w:rsidP="005119EE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деятельности</w:t>
      </w:r>
    </w:p>
    <w:p w:rsidR="005119EE" w:rsidRPr="005119EE" w:rsidRDefault="005119EE" w:rsidP="005119EE">
      <w:pPr>
        <w:pStyle w:val="a3"/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волонтеров (добровольцев) моделям работы с детьми-инвалидами, детьми с ОВЗ, детьми из многодетных и замещающих семей.</w:t>
      </w:r>
    </w:p>
    <w:p w:rsidR="005119EE" w:rsidRPr="005119EE" w:rsidRDefault="005119EE" w:rsidP="005119EE">
      <w:pPr>
        <w:pStyle w:val="a3"/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Социально-педагогическое направление - </w:t>
      </w:r>
      <w:r w:rsidRPr="005119EE">
        <w:rPr>
          <w:rFonts w:ascii="Times New Roman" w:eastAsia="Times New Roman" w:hAnsi="Times New Roman" w:cs="Times New Roman"/>
          <w:sz w:val="28"/>
          <w:szCs w:val="28"/>
        </w:rPr>
        <w:t>организация досуговой деятельности (организация и проведение акций, спортивно-развлекательных мероприятий, мастер-классов).</w:t>
      </w:r>
    </w:p>
    <w:p w:rsidR="005119EE" w:rsidRPr="005119EE" w:rsidRDefault="005119EE" w:rsidP="005119EE">
      <w:pPr>
        <w:pStyle w:val="a3"/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Мэйнстриминг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BFC"/>
        </w:rPr>
        <w:t>совместных занятий и проведения досуга детей-инвалидов и обычных детей).</w:t>
      </w:r>
    </w:p>
    <w:p w:rsidR="005119EE" w:rsidRDefault="005119EE" w:rsidP="005119EE">
      <w:pPr>
        <w:tabs>
          <w:tab w:val="left" w:pos="33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9EE" w:rsidRPr="005119EE" w:rsidRDefault="005119EE" w:rsidP="005119EE">
      <w:pPr>
        <w:tabs>
          <w:tab w:val="left" w:pos="33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осуществляется в соответствии с планом мероприятий</w:t>
      </w:r>
    </w:p>
    <w:p w:rsidR="005119EE" w:rsidRDefault="005119EE" w:rsidP="005119EE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мероприятий</w:t>
      </w:r>
    </w:p>
    <w:p w:rsidR="005119EE" w:rsidRPr="005119EE" w:rsidRDefault="005119EE" w:rsidP="005119EE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14"/>
        <w:gridCol w:w="1843"/>
        <w:gridCol w:w="2948"/>
      </w:tblGrid>
      <w:tr w:rsidR="005119EE" w:rsidRPr="005119EE" w:rsidTr="005119E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реализации</w:t>
            </w:r>
          </w:p>
        </w:tc>
      </w:tr>
      <w:tr w:rsidR="005119EE" w:rsidRPr="005119EE" w:rsidTr="005119EE">
        <w:trPr>
          <w:trHeight w:val="14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119EE" w:rsidRPr="005119EE" w:rsidRDefault="005119EE" w:rsidP="005119E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5119EE" w:rsidRPr="005119EE" w:rsidTr="005119EE">
        <w:trPr>
          <w:trHeight w:val="1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организационного комитета по работе с волонтерами (добровольцами), волонтерскими организациями в рамках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01.10.2020 –20.10.2020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инициативной группы в количестве не менее 7 человек для подготовки волонтеров</w:t>
            </w:r>
          </w:p>
        </w:tc>
      </w:tr>
      <w:tr w:rsidR="005119EE" w:rsidRPr="005119EE" w:rsidTr="005119EE">
        <w:trPr>
          <w:trHeight w:val="2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дополнительных знаний инициативной группы на сайте «Добро. Университет»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20.10.2020 -30.10.2020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повышения квалификации, курсы по работе с волонтерами работников учреждения: методист, юрист, медицинский работник, специалист по охране труда, психолог, инструктор по труду, инструктор по физической культуре</w:t>
            </w:r>
          </w:p>
        </w:tc>
      </w:tr>
      <w:tr w:rsidR="005119EE" w:rsidRPr="005119EE" w:rsidTr="005119E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Закупка материалов и оборудования для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01.11.2020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28.02.2021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ноутбука, принтера, картриджей, акустической системы, антивирусной системы, программного обеспечения и др.</w:t>
            </w:r>
          </w:p>
        </w:tc>
      </w:tr>
      <w:tr w:rsidR="005119EE" w:rsidRPr="005119EE" w:rsidTr="005119E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9EE" w:rsidRPr="005119EE" w:rsidTr="005119E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программы обучения волонтеров (добровольцев) по работе с 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детьми инвалидами, детьми 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ОВЗ, с детьми из многодетных семей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01.12.2020-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30.01.2021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Разработана программа «Основы волонтерской деятельности с детьми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ОВЗ, детьми инвалидами» (авторы программы: психолог, медицинский работник, специалист по охране труда)</w:t>
            </w:r>
          </w:p>
        </w:tc>
      </w:tr>
      <w:tr w:rsidR="005119EE" w:rsidRPr="005119EE" w:rsidTr="005119E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соглашений с учебными заведениями, некоммерческими, общественными и др. организациями города по оказанию волонтерской помощи получателям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01.11.2020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28.02.2021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Заключить не менее 10 соглашений с учебными заведениями, некоммерческими, общественными и др. организациями города по оказанию волонтерской помощи получателям социальных услуг</w:t>
            </w:r>
          </w:p>
        </w:tc>
      </w:tr>
      <w:tr w:rsidR="005119EE" w:rsidRPr="005119EE" w:rsidTr="005119E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отчетной документации по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20.11.2021 – 10.12.2021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сдача отчетной документации по реализации проекта</w:t>
            </w:r>
          </w:p>
        </w:tc>
      </w:tr>
      <w:tr w:rsidR="005119EE" w:rsidRPr="005119EE" w:rsidTr="005119EE">
        <w:trPr>
          <w:trHeight w:val="14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19EE" w:rsidRPr="005119EE" w:rsidRDefault="005119EE" w:rsidP="005119E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9EE" w:rsidRPr="005119EE" w:rsidTr="005119E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информационной кампании с целью привлечения потенциальных волонтеров для оказания помощи 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получателям социальных услуг в сфере досуга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подготовка информационных и презентационных материалов (листовок, </w:t>
            </w:r>
            <w:proofErr w:type="spellStart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 п.);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распространение информации в различных предприятиях муниципального образования, а также посредством СМИ, информационно-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телекоммуникационных сетях Интернет, на сайте «</w:t>
            </w:r>
            <w:proofErr w:type="spellStart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», размещение информации на стендах учреждения, проведение конференций (круглых столов) и т.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01.11.2020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Подготовить: 100 листовок, 100 </w:t>
            </w:r>
            <w:proofErr w:type="spellStart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, 10 презентаций;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 информация о привлечении волонтеров (добровольцев) размещена на официальном сайте учреждения, на сайте «Одноклассники», «</w:t>
            </w:r>
            <w:proofErr w:type="spellStart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9EE" w:rsidRPr="005119EE" w:rsidTr="005119E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Диагностика/анкетирование граждан, желающих стать волонтерами, с целью выявления возможности оказывать помощь 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получателям социальных услуг, находящимся на отдыхе, оздоровлении и реабилитации в учреждении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01.12.2020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списка волонтеров (добровольцев)</w:t>
            </w:r>
          </w:p>
        </w:tc>
      </w:tr>
      <w:tr w:rsidR="005119EE" w:rsidRPr="005119EE" w:rsidTr="005119E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волонтеров (добровольцев) основам работы с отдельными категориями граждан, проведение тренингов специалистами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30.01.2021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 семинар, 2 тренинга, 4 мастер-класса для волонтеров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9EE" w:rsidRPr="005119EE" w:rsidTr="005119E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пакета документов, регламентирующих волонтерскую деятельность в учреждении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01.11.2020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28.02.2021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организации волонтерской работы, регламент взаимодействия учреждения с волонтером, волонтерской организацией, 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договор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(соглашение о совместной деятельности, сотрудничестве), положение о стимулировании волонтеров и пр.</w:t>
            </w:r>
          </w:p>
        </w:tc>
      </w:tr>
      <w:tr w:rsidR="005119EE" w:rsidRPr="005119EE" w:rsidTr="005119E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реестра волонтеров (добровольцев)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01.11.2020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28.02.2021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реестра волонтеров (добровольцев) на сайте учреждения</w:t>
            </w:r>
          </w:p>
        </w:tc>
      </w:tr>
      <w:tr w:rsidR="005119EE" w:rsidRPr="005119EE" w:rsidTr="005119E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содействия волонтерам, выразившим готовность к сотрудничеству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учреждением по оказанию помощи получателям социальных услуг, в регистрации в автоматизированной системе сопровождения добровольческой деятельности (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добровольцыроссии.рф</w:t>
            </w:r>
            <w:proofErr w:type="spellEnd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01.11.2020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волонтеров (добровольцев) в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автоматизированной системе сопровождения добровольческой деятельности (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добровольцыроссии.рф</w:t>
            </w:r>
            <w:proofErr w:type="spellEnd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19EE" w:rsidRPr="005119EE" w:rsidTr="00511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плана работы на год, который включает: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культурно-массовые, экологические, физкультурно-оздоровительные, информационно-просветительские, а также мероприятия, приуроченные к знаменательным датам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отдельным планам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100% выполнение плана</w:t>
            </w:r>
          </w:p>
        </w:tc>
      </w:tr>
      <w:tr w:rsidR="005119EE" w:rsidRPr="005119EE" w:rsidTr="005119EE">
        <w:trPr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Публикации, презентация по итогам (промежуточным итогам) реализации организационного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20.публикаций в социальных сетях</w:t>
            </w:r>
          </w:p>
        </w:tc>
      </w:tr>
      <w:tr w:rsidR="005119EE" w:rsidRPr="005119EE" w:rsidTr="005119EE">
        <w:trPr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результатов организационного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5119EE" w:rsidRPr="005119EE" w:rsidTr="005119E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19EE" w:rsidRPr="005119EE" w:rsidRDefault="005119EE" w:rsidP="005119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</w:tr>
      <w:tr w:rsidR="005119EE" w:rsidRPr="005119EE" w:rsidTr="00511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мероприятиях на сайте учреждения, в социальных сетях, интернет-сообществах и т. 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проведенных мероприятий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мероприятиях на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сайте учреждения, в социальных сетях, интернет-сообществах, на сайте «Добровольцы России»</w:t>
            </w:r>
          </w:p>
        </w:tc>
      </w:tr>
      <w:tr w:rsidR="005119EE" w:rsidRPr="005119EE" w:rsidTr="005119EE">
        <w:trPr>
          <w:trHeight w:val="2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плана на год с привлечением волонтеров (добровольцев), волонтерских объединений, некоммерческих и общественных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акций: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«Папа и я – богатырская семья»; «Милой мамочке букет»; «Масленица»; «Пасха»; «День Детства»; «Аллея Славы»; «Зажги синим»; «В поисках Деда мороза».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мероприятий: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военно-воздушных шариков»; «Разноцветная игра»; «Сильные, ловкие, смелые»; «В поисках клада»; «По секрету всему свету».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мастер-классов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«Открытка для папы»; «Открытка для мамы»; «В символах России – история страны»; «Закладка для книг своими руками»; «Открытка к Дню пожилого человека»; «Письмо Деду Морозу».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Охват: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1 000 получателей социальных услуг.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9EE" w:rsidRPr="005119EE" w:rsidTr="00511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благотворительными организациями, спонсорами с целью оказания помощи для проведения мероприятий получателям социальных услуг в сфере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- 9 организаций;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- 36 человек; 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- 30 000 рублей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9EE" w:rsidRPr="005119EE" w:rsidTr="00511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волонтеров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1. Обсуждение развития волонтерского движения на мероприятиях местного уровня (дискуссионная площадка, фестиваль волонтеров);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2. Стимулирование волонтеров - вручение наград, благодарственных писем, грамот.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3. Охват – 50 человек.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9EE" w:rsidRPr="005119EE" w:rsidTr="005119EE">
        <w:trPr>
          <w:trHeight w:val="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результатов практического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20.11.2021 – 10.12.2021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5119EE" w:rsidRPr="005119EE" w:rsidTr="005119E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Аналитический этап</w:t>
            </w:r>
          </w:p>
        </w:tc>
      </w:tr>
      <w:tr w:rsidR="005119EE" w:rsidRPr="005119EE" w:rsidTr="00511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20.11.2021 – 10.12.2021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отчетной документации;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2. Публикации и выступления по итогам реализации программы;</w:t>
            </w:r>
          </w:p>
          <w:p w:rsidR="005119EE" w:rsidRPr="005119EE" w:rsidRDefault="005119EE" w:rsidP="0051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Размещение публичного отчета на сайте учреждения и на сайте профессионального сообщества «Социальная защита Югры»</w:t>
            </w:r>
          </w:p>
        </w:tc>
      </w:tr>
      <w:tr w:rsidR="005119EE" w:rsidRPr="005119EE" w:rsidTr="00511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аналитический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дней после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сдача отчетной документации</w:t>
            </w:r>
          </w:p>
        </w:tc>
      </w:tr>
      <w:tr w:rsidR="005119EE" w:rsidRPr="005119EE" w:rsidTr="005119E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отчетной документации по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20.11.2021 – 10.12.2021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сдача отчетной документации по итогам реализации проекта</w:t>
            </w:r>
          </w:p>
        </w:tc>
      </w:tr>
    </w:tbl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 методические ресурсы</w:t>
      </w:r>
    </w:p>
    <w:p w:rsidR="005119EE" w:rsidRPr="005119EE" w:rsidRDefault="005119EE" w:rsidP="005119EE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Сайт учреждения, электронные ресурсы, информационные листы, буклеты, статьи, брошюры.</w:t>
      </w: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Диагностические методики, методические рекомендации и разработки (анкеты, тесты, конспекты занятий, лекции и т. д.), наглядные материалы (презентации, видеофильмы, видеоролики и т. д.).</w:t>
      </w: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Интернет-ссылки:</w:t>
      </w: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http://volonter.ru/news/shkola-volonterov-voopik-zapishis-sejchas/</w:t>
      </w: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5119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http://www.danilovcy.ru/2015/06/volontery-v-cocialnoy-sfere/</w:t>
        </w:r>
      </w:hyperlink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5119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119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119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добровольцыроссии.рф</w:t>
        </w:r>
        <w:proofErr w:type="spellEnd"/>
      </w:hyperlink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http://fond-detyam.ru/konkurs-gorodov-rossii/</w:t>
      </w: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b/>
          <w:sz w:val="28"/>
          <w:szCs w:val="28"/>
        </w:rPr>
        <w:t>Контроль и управление программой</w:t>
      </w: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746"/>
        <w:gridCol w:w="5017"/>
      </w:tblGrid>
      <w:tr w:rsidR="005119EE" w:rsidRPr="005119EE" w:rsidTr="005119E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Субъект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Функционал</w:t>
            </w:r>
          </w:p>
        </w:tc>
      </w:tr>
      <w:tr w:rsidR="005119EE" w:rsidRPr="005119EE" w:rsidTr="005119EE">
        <w:trPr>
          <w:cantSplit/>
          <w:trHeight w:val="113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9EE" w:rsidRPr="005119EE" w:rsidRDefault="005119EE" w:rsidP="005119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51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Периоди-ческий</w:t>
            </w:r>
            <w:proofErr w:type="spellEnd"/>
            <w:proofErr w:type="gram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E" w:rsidRPr="005119EE" w:rsidRDefault="005119EE" w:rsidP="005119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подготовкой и ведением необходимой документации, выполнением планов работ</w:t>
            </w:r>
          </w:p>
        </w:tc>
      </w:tr>
      <w:tr w:rsidR="005119EE" w:rsidRPr="005119EE" w:rsidTr="005119EE">
        <w:trPr>
          <w:cantSplit/>
          <w:trHeight w:val="113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19EE" w:rsidRPr="005119EE" w:rsidRDefault="005119EE" w:rsidP="005119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E" w:rsidRPr="005119EE" w:rsidRDefault="005119EE" w:rsidP="005119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качества, решение задач организации деятельности волонтеров, отслеживание выполнения этапов реализации и выполнения плана работы Программы, организация и контроль деятельности специалистов (исполнителей Программы), проведение мониторинга реализации Программы по установленной форме</w:t>
            </w:r>
          </w:p>
        </w:tc>
      </w:tr>
      <w:tr w:rsidR="005119EE" w:rsidRPr="005119EE" w:rsidTr="005119E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E" w:rsidRPr="005119EE" w:rsidRDefault="005119EE" w:rsidP="0051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E" w:rsidRPr="005119EE" w:rsidRDefault="005119EE" w:rsidP="005119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координация и контроль деятельности волонтеров, формирование эффективного взаимодействия волонтеров с получателями социальных услуг</w:t>
            </w:r>
          </w:p>
        </w:tc>
      </w:tr>
    </w:tbl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ind w:left="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ind w:left="8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реализации проекта</w:t>
      </w: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ind w:left="8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3827"/>
      </w:tblGrid>
      <w:tr w:rsidR="005119EE" w:rsidRPr="005119EE" w:rsidTr="005119E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</w:tr>
      <w:tr w:rsidR="005119EE" w:rsidRPr="005119EE" w:rsidTr="00511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119EE" w:rsidRPr="005119EE" w:rsidTr="00511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информационную кампанию с целью ознакомления всех заинтересованных сторон об организуемой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о волонтерской деятельности всех заинтересованных сторон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Наличие информационных, презентационных материалов.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 Количество распространенных информационных материалов (листовок, </w:t>
            </w:r>
            <w:proofErr w:type="spellStart"/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флаеров</w:t>
            </w:r>
            <w:proofErr w:type="spellEnd"/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др.).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Количество организованных мероприятий по распространению информации (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круглых столов, встреч и т. д.).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Увеличение доли выявленных потенциальных волонтеров, партнеров, граждан, нуждающихся в помощи волонтеров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Количество выявленных граждан, желающих оказывать помощь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нуждающимся категориям граждан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Количество выявленных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нуждающихся в помощи волонтеров</w:t>
            </w:r>
          </w:p>
        </w:tc>
      </w:tr>
      <w:tr w:rsidR="005119EE" w:rsidRPr="005119EE" w:rsidTr="00511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Повысить у волонтеров уровень компетенций, необходимых для оказания помощи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нуждающимся категориям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компетенций у волонтеров в области оказания помощи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нуждающимся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1. Наличие программы подготовки волонтеров и инструмента итоговой оценки знаний.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методических материалов, в том числе разработанных самостоятельно.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граждан, успешно прошедших курс теоретической подготовки по результатам итогового контроля знаний.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4. Количество волонтеров, включенных в реестр</w:t>
            </w:r>
          </w:p>
        </w:tc>
      </w:tr>
      <w:tr w:rsidR="005119EE" w:rsidRPr="005119EE" w:rsidTr="00511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Сформировать систему взаимодействия с социальными партнерами для оказания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необходимой помощи нуждающимся категориям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системы взаимодействия с социальными партнерами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1. Наличие системы документации, регламентирующей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систему взаимодействия учреждения с социальными партнерами.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Увеличение количества организаций-партнеров в оказании помощи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нуждающимся категориям граждан.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Количество вновь заключенных (пролонгированных)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соглашений (договоров) о сотрудничестве</w:t>
            </w:r>
          </w:p>
        </w:tc>
      </w:tr>
      <w:tr w:rsidR="005119EE" w:rsidRPr="005119EE" w:rsidTr="00511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координацию деятельности волонтеров при оказании помощи нуждающимся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Скоординировать деятельность волонтеров в учреждении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Наличие документов, регламентирующих деятельность волонтеров в учреждении, взаимодействие их с куратором.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Наличие документов, регламентирующих систему нематериального поощрения волонтеров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 индивидуальной работы с волонтером.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4. Наличие специалистов, осуществляющих координацию деятельности волонтеров (кураторы)</w:t>
            </w:r>
          </w:p>
        </w:tc>
      </w:tr>
      <w:tr w:rsidR="005119EE" w:rsidRPr="005119EE" w:rsidTr="00511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Оказать практическую помощь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нуждающимся гражданам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Улучшение жизненной ситуации граждан, нуждающихся в помощи волонтеров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 Количество волонтеров, оказывающих помощь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нуждающимся категориям граждан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Количество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нуждающихся</w:t>
            </w: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получающих помощь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волонтеров. 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3. Количество организованных волонтерами мероприятий в интересах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нуждающихся граждан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оказанных услуг.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4. Доля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получающих помощь волонтеров, имеющих положительные качественные изменения.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 Количество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нуждающихся</w:t>
            </w: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состоящих в реестре</w:t>
            </w:r>
          </w:p>
        </w:tc>
      </w:tr>
      <w:tr w:rsidR="005119EE" w:rsidRPr="005119EE" w:rsidTr="005119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Проанализировать эффективность реализации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Подтверждение эффективности деятельности волонтеров в рамках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1. Реализация мероприятий программы в полном объеме.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2. Количество публикаций по тиражированию опыта.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3. Доля удовлетворенных волонтеров участием в программе.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Доля удовлетворенных </w:t>
            </w: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граждан целевой группы оказанной помощью волонтерами.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Доля </w:t>
            </w: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граждан целевой группы, имеющих положительные изменения (улучшение психоэмоционального состояния, решение бытовых проблем и пр.)</w:t>
            </w:r>
          </w:p>
        </w:tc>
      </w:tr>
    </w:tbl>
    <w:p w:rsidR="005119EE" w:rsidRPr="005119EE" w:rsidRDefault="005119EE" w:rsidP="005119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ind w:left="820" w:hanging="8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ind w:left="820" w:hanging="8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использованных источников</w:t>
      </w:r>
    </w:p>
    <w:p w:rsidR="005119EE" w:rsidRPr="005119EE" w:rsidRDefault="005119EE" w:rsidP="005119E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1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Декларация о правах инвалидов.</w:t>
      </w:r>
    </w:p>
    <w:p w:rsidR="005119EE" w:rsidRPr="005119EE" w:rsidRDefault="005119EE" w:rsidP="005119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Конвенции о правах ребенка.</w:t>
      </w:r>
    </w:p>
    <w:p w:rsidR="005119EE" w:rsidRPr="005119EE" w:rsidRDefault="005119EE" w:rsidP="005119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Семейный Кодекс Российской Федерации.</w:t>
      </w:r>
    </w:p>
    <w:p w:rsidR="005119EE" w:rsidRPr="005119EE" w:rsidRDefault="005119EE" w:rsidP="005119E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от 28.12.2013 № 442-ФЗ (ред. от 21.07.2014) «Об основах социального обслуживания граждан в Российской Федерации». </w:t>
      </w:r>
    </w:p>
    <w:p w:rsidR="005119EE" w:rsidRPr="005119EE" w:rsidRDefault="005119EE" w:rsidP="005119E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от 24.10.1995 № 181-ФЗ «О социальной защите инвалидов в Российской Федерации».</w:t>
      </w:r>
    </w:p>
    <w:p w:rsidR="005119EE" w:rsidRPr="005119EE" w:rsidRDefault="005119EE" w:rsidP="005119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Федеральный закон от 24 июля 1998 № 124-ФЗ «Об основных гарантиях прав ребенка в Российской Федерации».</w:t>
      </w:r>
    </w:p>
    <w:p w:rsidR="005119EE" w:rsidRPr="005119EE" w:rsidRDefault="005119EE" w:rsidP="005119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5 мая 1992 года № 431 «О мерах по социальной поддержке многодетных семей».</w:t>
      </w:r>
    </w:p>
    <w:p w:rsidR="005119EE" w:rsidRPr="005119EE" w:rsidRDefault="005119EE" w:rsidP="005119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Ханты-мансийского автономного округа – Югры от 7 июля 2004 № 45-оз «О поддержке семьи, материнства, отцовства и детства в Ханты-Мансийском автономном округе – Югре».</w:t>
      </w:r>
    </w:p>
    <w:p w:rsidR="005119EE" w:rsidRPr="005119EE" w:rsidRDefault="005119EE" w:rsidP="005119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Анзорг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>, Л. Дети и семейный конфликт: Пер. с нем. – М.: Просвещение, 2007. – 490 с.</w:t>
      </w:r>
    </w:p>
    <w:p w:rsidR="005119EE" w:rsidRPr="005119EE" w:rsidRDefault="005119EE" w:rsidP="005119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Базарова, Е. Б. Замещающая семья как институт социализации детей-сирот, детей, оставшихся без попечения родителей / Е. Б. Базарова // Вестник Бурятского гос. ун-та. Выпуск 5. Психология. Социальная работа. – Улан-Удэ: Изд-во Бурятского госуниверситета, 2011. – С. 236–242.</w:t>
      </w:r>
    </w:p>
    <w:p w:rsidR="005119EE" w:rsidRPr="005119EE" w:rsidRDefault="005119EE" w:rsidP="005119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Бочарова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, Н. И. Организация досуга детей в семье: учеб. 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пособ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заведений. / Н. И. 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Бочарова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>, О. Г. Тихонова / – М.: Изд. центр «Академия», 2006. – 208с.</w:t>
      </w:r>
    </w:p>
    <w:p w:rsidR="005119EE" w:rsidRPr="005119EE" w:rsidRDefault="005119EE" w:rsidP="005119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>Башкирова, Н. Ребенок без папы. Решение проблем неполной семьи. – СПб. Наука и Техника, 2007. – 272 с.</w:t>
      </w:r>
    </w:p>
    <w:p w:rsidR="005119EE" w:rsidRPr="005119EE" w:rsidRDefault="005119EE" w:rsidP="005119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Дети в трудной жизненной ситуации: новые подходы к решению проблем / Фонд поддержки детей, находящихся в трудной жизненной ситуации. – М., 2010. – 26 с. </w:t>
      </w:r>
    </w:p>
    <w:p w:rsidR="005119EE" w:rsidRPr="005119EE" w:rsidRDefault="005119EE" w:rsidP="005119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119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Иванченко, В. А. Социально-психологические особенности детей из неполных семей. / В. А. Иванченко // Известия саратовского университета. Т. 10. Сер. Философия. Психология. Педагогика. 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2. – 2010. – С. 69–72.</w:t>
      </w:r>
    </w:p>
    <w:p w:rsidR="005119EE" w:rsidRPr="005119EE" w:rsidRDefault="005119EE" w:rsidP="005119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Пицхелаури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, Э. М. Особенности организации социально-педагогической работы с многодетной семьей: 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дисс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. ... канд. </w:t>
      </w:r>
      <w:proofErr w:type="spellStart"/>
      <w:proofErr w:type="gramStart"/>
      <w:r w:rsidRPr="005119EE">
        <w:rPr>
          <w:rFonts w:ascii="Times New Roman" w:eastAsia="Times New Roman" w:hAnsi="Times New Roman" w:cs="Times New Roman"/>
          <w:sz w:val="28"/>
          <w:szCs w:val="28"/>
        </w:rPr>
        <w:t>пед.наук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 13.00.01/Э.М. 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Пицхелаури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>. – Махачкала, – 2007. – 26 с.</w:t>
      </w:r>
    </w:p>
    <w:p w:rsidR="005119EE" w:rsidRPr="005119EE" w:rsidRDefault="005119EE" w:rsidP="005119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119EE">
        <w:rPr>
          <w:rFonts w:ascii="Times New Roman" w:eastAsia="Times New Roman" w:hAnsi="Times New Roman" w:cs="Times New Roman"/>
          <w:sz w:val="28"/>
          <w:szCs w:val="28"/>
        </w:rPr>
        <w:t xml:space="preserve">Социальная работа с семьей / Под ред. Е. И. </w:t>
      </w:r>
      <w:proofErr w:type="spellStart"/>
      <w:r w:rsidRPr="005119EE">
        <w:rPr>
          <w:rFonts w:ascii="Times New Roman" w:eastAsia="Times New Roman" w:hAnsi="Times New Roman" w:cs="Times New Roman"/>
          <w:sz w:val="28"/>
          <w:szCs w:val="28"/>
        </w:rPr>
        <w:t>Холостовой</w:t>
      </w:r>
      <w:proofErr w:type="spellEnd"/>
      <w:r w:rsidRPr="005119EE">
        <w:rPr>
          <w:rFonts w:ascii="Times New Roman" w:eastAsia="Times New Roman" w:hAnsi="Times New Roman" w:cs="Times New Roman"/>
          <w:sz w:val="28"/>
          <w:szCs w:val="28"/>
        </w:rPr>
        <w:t>. М.; Тула: ИСР, – 2006. – 145 с.</w:t>
      </w:r>
    </w:p>
    <w:p w:rsidR="005119EE" w:rsidRPr="005119EE" w:rsidRDefault="005119EE" w:rsidP="00511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9EE" w:rsidRPr="005119EE" w:rsidRDefault="005119EE" w:rsidP="00511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9EE" w:rsidRPr="005119EE" w:rsidRDefault="005119EE" w:rsidP="005119E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9EE" w:rsidRPr="005119EE" w:rsidRDefault="005119EE" w:rsidP="005119E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5119EE" w:rsidRPr="005119EE" w:rsidRDefault="005119EE" w:rsidP="005119EE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A64E62" w:rsidRDefault="00A64E62" w:rsidP="005119E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A64E62" w:rsidRDefault="00A64E62" w:rsidP="005119E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19EE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1</w:t>
      </w: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тематический план проведения занятий</w:t>
      </w: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теоретической подготовке волонтеров </w:t>
      </w:r>
    </w:p>
    <w:p w:rsidR="005119EE" w:rsidRPr="005119EE" w:rsidRDefault="005119EE" w:rsidP="005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«Школа волонтеров»</w:t>
      </w:r>
    </w:p>
    <w:p w:rsidR="005119EE" w:rsidRPr="005119EE" w:rsidRDefault="005119EE" w:rsidP="0051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29"/>
        <w:gridCol w:w="141"/>
        <w:gridCol w:w="1134"/>
        <w:gridCol w:w="142"/>
        <w:gridCol w:w="5245"/>
      </w:tblGrid>
      <w:tr w:rsidR="005119EE" w:rsidRPr="005119EE" w:rsidTr="005119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119EE" w:rsidRPr="005119EE" w:rsidTr="005119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119EE" w:rsidRPr="005119EE" w:rsidTr="005119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 «Основы волонтерской деятельности»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Базовые принципы </w:t>
            </w:r>
            <w:proofErr w:type="spellStart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19EE" w:rsidRPr="005119EE" w:rsidRDefault="005119EE" w:rsidP="0051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Первые шаги в </w:t>
            </w:r>
            <w:proofErr w:type="spellStart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волонтерстве</w:t>
            </w:r>
            <w:proofErr w:type="spellEnd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стать надежным волонтером?</w:t>
            </w:r>
          </w:p>
          <w:p w:rsidR="005119EE" w:rsidRPr="005119EE" w:rsidRDefault="005119EE" w:rsidP="0051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Границы волонтерской ответственности.</w:t>
            </w:r>
          </w:p>
          <w:p w:rsidR="005119EE" w:rsidRPr="005119EE" w:rsidRDefault="005119EE" w:rsidP="0051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Выгорание и усталость. Профилактика выгорания волонтеров. Где искать поддержку?</w:t>
            </w:r>
          </w:p>
        </w:tc>
      </w:tr>
      <w:tr w:rsidR="005119EE" w:rsidRPr="005119EE" w:rsidTr="005119E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Подготовка волонтеров по оказанию помощи семьям с детьми</w:t>
            </w:r>
          </w:p>
        </w:tc>
      </w:tr>
      <w:tr w:rsidR="005119EE" w:rsidRPr="005119EE" w:rsidTr="005119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Семинар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«Социально-правовая и законодательная основы социальной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 с семьей и детьми»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Нормативно-правовая база социальной работы с семьей и детьми: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правовые основы защиты семьи и детства в законодательстве Российской Федерации, Ханты-Мансийского автономного округа – Югры;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гарантированные государством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социальные услуги для семьи и детей, утвержденные законодательными актами Российской Федерации, Ханты-Мансийского автономного округа – Югры;</w:t>
            </w:r>
          </w:p>
          <w:p w:rsidR="005119EE" w:rsidRPr="005119EE" w:rsidRDefault="005119EE" w:rsidP="0051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1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1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основы системного подхода в работе с семьей;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получение юридических и иных консультаций</w:t>
            </w:r>
          </w:p>
        </w:tc>
      </w:tr>
      <w:tr w:rsidR="005119EE" w:rsidRPr="005119EE" w:rsidTr="005119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Цикл занятий «Особенности социальной работы с семьей»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Раздел 1.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семьей: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семья: понятие, виды, функции;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особенности функционирования неполной, многодетной семьи, семьи в ТЖС;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помощь семье и детям в решении возникших трудных жизненных ситуаций.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Раздел 2.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Психологические особенности и проблемы неполной, многодетной семьи, семьи в ТЖС: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особенности воспитания и развития детей в </w:t>
            </w: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неполной, многодетной семье, семье в ТЖС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проблемы социализации детей из </w:t>
            </w: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неполной, многодетной семьи, семьи в ТЖС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особенности усваивания социальных ролей детьми из </w:t>
            </w: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неполной, многодетной семьи, семьи в ТЖС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етско-родительские отношения и создание в семье атмосферы взаимопонимания.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Раздел 3.</w:t>
            </w:r>
            <w:r w:rsidRPr="005119E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Оказание социально-психолого-педагогической помощи семье: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«группы </w:t>
            </w:r>
            <w:proofErr w:type="spellStart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«родительских клубов»;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</w:tr>
      <w:tr w:rsidR="005119EE" w:rsidRPr="005119EE" w:rsidTr="005119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Цикл занятий «Потенциал семьи. Способы преодоления трудностей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Раздел 1.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роведение просветительской работы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толерантность в семье;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трудности адаптации ребенка к изменяющимся условиям;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развитие личностных качеств ребенка;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меры профилактики конфликтов в семье.</w:t>
            </w:r>
          </w:p>
          <w:p w:rsidR="005119EE" w:rsidRPr="005119EE" w:rsidRDefault="005119EE" w:rsidP="0051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коммуникативных способностей детей и родителей из неполных семей: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налаживание и регулирование контактов в совместной деятельности;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приобщение взрослых и детей к совместному активному досугу;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взаимосвязь между различными видами досуговой деятельности и благополучием семьи</w:t>
            </w:r>
          </w:p>
        </w:tc>
      </w:tr>
      <w:tr w:rsidR="005119EE" w:rsidRPr="005119EE" w:rsidTr="005119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Семинар «Творческая деятельность»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Совместные занятия творчеством детей и родителей, с целью устранения психологической напряженности, повышения самооценки;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художественно-творческих способностей детей;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</w:tr>
      <w:tr w:rsidR="005119EE" w:rsidRPr="005119EE" w:rsidTr="005119E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Подготовка волонтеров по оказанию помощи инвалидам молодого возраста</w:t>
            </w:r>
          </w:p>
        </w:tc>
      </w:tr>
      <w:tr w:rsidR="005119EE" w:rsidRPr="005119EE" w:rsidTr="005119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Семинар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Законодательная база по защите прав инвалидов. Социальная защита инвалидов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Законодательные, нормативные акты, охраняющие права и интересы </w:t>
            </w: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инвалидов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к</w:t>
            </w:r>
            <w:hyperlink r:id="rId8" w:history="1">
              <w:r w:rsidRPr="005119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омпетенция федеральных органов государственной власти в области социальной защиты инвалидов</w:t>
              </w:r>
            </w:hyperlink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5119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обеспечение жизнедеятельности инвалидов</w:t>
              </w:r>
            </w:hyperlink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5119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обеспечение беспрепятственного доступа инвалидов к объектам социальной, инженерной и транспортной инфраструктуры</w:t>
              </w:r>
            </w:hyperlink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5119EE" w:rsidRPr="005119EE" w:rsidTr="005119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Цикл занятий «Особенности социальной работы с молодыми инвалидами»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Раздел 1. </w:t>
            </w: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Психологические особенности молодых инвалидов (практикум):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помощь молодому инвалиду в осознании и изменении малоэффективных моделей поведения, восстановление психологического равновесия, чувства уверенности в себе;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разрешение возникающих сложных жизненных ситуаций; 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взаимодействие с другими людьми и окружающим миром, в том числе участие в 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добровольных объединениях (группах, клубах, кружках и др.).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Раздел 2.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Оказание практической помощи (практикум):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обучение пользованию ТСР и специальными приспособлениями;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практические советы по обустройству эргономичного жилого пространства;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эффективное функционирование групп само- и взаимопомощи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Раздел 3.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казание</w:t>
            </w: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социально-медицинских услуг (практикум):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дыхательная и оздоровительная гимнастики;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адаптивный спорт;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здоровое питание</w:t>
            </w:r>
          </w:p>
        </w:tc>
      </w:tr>
      <w:tr w:rsidR="005119EE" w:rsidRPr="005119EE" w:rsidTr="005119E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Семинар «Творческая деятельность»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Занятия творчеством как метод устранения психологической напряженности, повышения самооценки, развитие творческих способностей;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творчества;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художественно-творческих способностей, в том числе по направлению «музыкальное творчество» (изучение народных традиций, развитие музыкального слуха и певческого голоса и т. д.);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освоение профессиональной фотосъёмки, в том числе художественной, коммерческой;</w:t>
            </w:r>
          </w:p>
          <w:p w:rsidR="005119EE" w:rsidRPr="005119EE" w:rsidRDefault="005119EE" w:rsidP="005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EE">
              <w:rPr>
                <w:rFonts w:ascii="Times New Roman" w:eastAsia="Times New Roman" w:hAnsi="Times New Roman" w:cs="Times New Roman"/>
                <w:sz w:val="28"/>
                <w:szCs w:val="28"/>
              </w:rPr>
              <w:t>- освоение навыков работы в гончарной, текстильной, деревообрабатывающей мастерской</w:t>
            </w:r>
          </w:p>
        </w:tc>
      </w:tr>
    </w:tbl>
    <w:p w:rsidR="005119EE" w:rsidRPr="005119EE" w:rsidRDefault="005119EE" w:rsidP="005119E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5119EE" w:rsidRPr="005119EE" w:rsidRDefault="005119EE" w:rsidP="005119E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5119EE" w:rsidRPr="005119EE" w:rsidRDefault="005119EE" w:rsidP="005119E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5119EE" w:rsidRPr="005119EE" w:rsidRDefault="005119EE" w:rsidP="005119E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5119EE" w:rsidRPr="005119EE" w:rsidRDefault="005119EE" w:rsidP="005119E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5119EE" w:rsidRPr="005119EE" w:rsidRDefault="005119EE" w:rsidP="005119E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5119EE" w:rsidRPr="005119EE" w:rsidRDefault="005119EE" w:rsidP="005119E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5119EE" w:rsidRPr="005119EE" w:rsidRDefault="005119EE" w:rsidP="005119E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73BA" w:rsidRDefault="003E73BA"/>
    <w:sectPr w:rsidR="003E73BA" w:rsidSect="00A64E62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5EE5"/>
    <w:multiLevelType w:val="multilevel"/>
    <w:tmpl w:val="A7282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B67D61"/>
    <w:multiLevelType w:val="hybridMultilevel"/>
    <w:tmpl w:val="38EC3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992"/>
    <w:multiLevelType w:val="hybridMultilevel"/>
    <w:tmpl w:val="6D30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1108"/>
    <w:multiLevelType w:val="hybridMultilevel"/>
    <w:tmpl w:val="854C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2642F"/>
    <w:multiLevelType w:val="hybridMultilevel"/>
    <w:tmpl w:val="29586BC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9ED44E7"/>
    <w:multiLevelType w:val="hybridMultilevel"/>
    <w:tmpl w:val="EA241A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1D66"/>
    <w:multiLevelType w:val="hybridMultilevel"/>
    <w:tmpl w:val="523E6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04F26"/>
    <w:multiLevelType w:val="hybridMultilevel"/>
    <w:tmpl w:val="6108E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D7ABA"/>
    <w:multiLevelType w:val="hybridMultilevel"/>
    <w:tmpl w:val="E752BA4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C"/>
    <w:rsid w:val="003E73BA"/>
    <w:rsid w:val="005119EE"/>
    <w:rsid w:val="00837EAC"/>
    <w:rsid w:val="00A6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A5BF-8599-4FD9-95F0-B79C6AFB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a0589f2cd0538110f6b1ba1da2f200a86c60ab1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lovcy.ru/2015/06/volontery-v-cocialnoy-sfer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8559/c80c6542c1cfd58800fe3211bcd04a2729a30d8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559/7c5f4e6af66e9668645ff1ca4ec7a5f727a86f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Коробова</dc:creator>
  <cp:keywords/>
  <dc:description/>
  <cp:lastModifiedBy>Ольга Коробова</cp:lastModifiedBy>
  <cp:revision>2</cp:revision>
  <dcterms:created xsi:type="dcterms:W3CDTF">2020-08-23T10:16:00Z</dcterms:created>
  <dcterms:modified xsi:type="dcterms:W3CDTF">2020-08-23T10:33:00Z</dcterms:modified>
</cp:coreProperties>
</file>