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CA8A" w14:textId="77777777" w:rsidR="007B5D59" w:rsidRDefault="007B5D59" w:rsidP="007B5D59">
      <w:r>
        <w:t>Некоторые публикации о заявителе:</w:t>
      </w:r>
    </w:p>
    <w:p w14:paraId="1B5D24AE" w14:textId="77777777" w:rsidR="007B5D59" w:rsidRDefault="007B5D59" w:rsidP="007B5D59"/>
    <w:p w14:paraId="7B20500E" w14:textId="48B49533" w:rsidR="007B5D59" w:rsidRDefault="007B5D59" w:rsidP="007B5D59">
      <w:r>
        <w:t xml:space="preserve">статья на сайте "Мой бизнес Югры" про </w:t>
      </w:r>
      <w:proofErr w:type="spellStart"/>
      <w:r>
        <w:t>медиашколу</w:t>
      </w:r>
      <w:proofErr w:type="spellEnd"/>
      <w:r>
        <w:t xml:space="preserve"> https://xn--90aefhe5axg6g1a.xn--p1ai/</w:t>
      </w:r>
      <w:proofErr w:type="spellStart"/>
      <w:r>
        <w:t>keep-up</w:t>
      </w:r>
      <w:proofErr w:type="spellEnd"/>
      <w:r>
        <w:t>/</w:t>
      </w:r>
      <w:proofErr w:type="spellStart"/>
      <w:r>
        <w:t>success-histories</w:t>
      </w:r>
      <w:proofErr w:type="spellEnd"/>
      <w:r>
        <w:t>/</w:t>
      </w:r>
      <w:proofErr w:type="spellStart"/>
      <w:r>
        <w:t>yuliya-davydova</w:t>
      </w:r>
      <w:proofErr w:type="spellEnd"/>
    </w:p>
    <w:p w14:paraId="21AC1D14" w14:textId="77777777" w:rsidR="007B5D59" w:rsidRDefault="007B5D59" w:rsidP="007B5D59"/>
    <w:p w14:paraId="62E442A2" w14:textId="77777777" w:rsidR="007B5D59" w:rsidRDefault="007B5D59" w:rsidP="007B5D59">
      <w:r>
        <w:t>-статья на портале “Медиахолдинг Югра” о том, что заявитель является модератором онлайн эфира с губернатором Югры Натальей Комаровой на тему “Год культурного наследия народов России» https://ugra-tv.ru/news/culture/o_kulturnom_nasledii_narodov_rossii_rasskazhut_na_pryamoy_linii_s_gubernatorom/</w:t>
      </w:r>
    </w:p>
    <w:p w14:paraId="69DD2DCC" w14:textId="77777777" w:rsidR="007B5D59" w:rsidRDefault="007B5D59" w:rsidP="007B5D59">
      <w:r>
        <w:t>-статья о победе заявителя на конкурсе "ВВ" https://ugra-news.ru/article/prokuratura_nachala_proverku_massovoy_gibeli_ryby_v_surgute/</w:t>
      </w:r>
    </w:p>
    <w:p w14:paraId="6532C8FE" w14:textId="77777777" w:rsidR="007B5D59" w:rsidRDefault="007B5D59" w:rsidP="007B5D59">
      <w:r>
        <w:t xml:space="preserve">-статья о </w:t>
      </w:r>
      <w:proofErr w:type="spellStart"/>
      <w:r>
        <w:t>предпоказе</w:t>
      </w:r>
      <w:proofErr w:type="spellEnd"/>
      <w:r>
        <w:t xml:space="preserve"> короткометражного фильма “28 минут” на портале ugra-news.ru https://ugra-news.ru/article/v_surgute_v_galeree_kino_prezentovali_film_vospitannikov_shkoly_proyavlyaysya/</w:t>
      </w:r>
    </w:p>
    <w:p w14:paraId="6855A8F7" w14:textId="77777777" w:rsidR="007B5D59" w:rsidRDefault="007B5D59" w:rsidP="007B5D59">
      <w:r>
        <w:t>-интервью в программе “с 7 до 9 утра” с заявителем Юлией Давыдовой (телекомпания Югра) о новом короткометражном фильме “28 минут”) https://ugra-tv.ru/programs/informacionno_razvlekatel%2527nye_programmy/archive/v-surgute-sostoyalsya-predpokaz-korotkometrazhnogo-filma-28-minut/?sphrase_id=15483513</w:t>
      </w:r>
    </w:p>
    <w:p w14:paraId="393FECC3" w14:textId="77777777" w:rsidR="007B5D59" w:rsidRDefault="007B5D59" w:rsidP="007B5D59">
      <w:r>
        <w:t>-статья о выступлении заявителя в качестве спикера на форуме “Нефтеюганск: территория возможностей” https://znpress.ru/news/nefteyugansk/kreativ-media-i-dobrovolchestvo/</w:t>
      </w:r>
    </w:p>
    <w:p w14:paraId="646AD74B" w14:textId="77777777" w:rsidR="007B5D59" w:rsidRDefault="007B5D59" w:rsidP="007B5D59">
      <w:r>
        <w:t>-статья на портале “Сургутская трибуна” о победе короткометражного кино заявителя на фестивале “Волжские встречи” в Казани https://stribuna.ru/articles/video-report/surgutskie_shkolniki_poluchili_nagrady_na_mezhdunarodnom_festivale_yunosheskikh_smi_i_kinostudiy/</w:t>
      </w:r>
    </w:p>
    <w:p w14:paraId="71D24C02" w14:textId="77777777" w:rsidR="007B5D59" w:rsidRDefault="007B5D59" w:rsidP="007B5D59">
      <w:r>
        <w:t>-интервью в прямом эфире “с 7 до 9 утра” с заявителем Юлией Давыдовой (телекомпания Югра) о победе на всероссийском конкурсе “Волжские встречи” https://ugra-tv.ru/programs/informacionno_razvlekatel%2527nye_programmy/archive/surgutskaya-shkola-kino-tv-i-bloginga-proyavlyaysya-proyavilas-na-mezhdunarodnom-festivale-yunoshesk/?sphrase_id=15483513</w:t>
      </w:r>
    </w:p>
    <w:p w14:paraId="2BBADAEB" w14:textId="77777777" w:rsidR="007B5D59" w:rsidRDefault="007B5D59" w:rsidP="007B5D59">
      <w:r>
        <w:t xml:space="preserve">-Участие заявителя Юлии Давыдовой в роли экспертного жюри конкурса </w:t>
      </w:r>
      <w:proofErr w:type="spellStart"/>
      <w:r>
        <w:t>буктрейлеров</w:t>
      </w:r>
      <w:proofErr w:type="spellEnd"/>
      <w:r>
        <w:t xml:space="preserve"> «Book-симпатия» VIII окружного фестиваля «</w:t>
      </w:r>
      <w:proofErr w:type="spellStart"/>
      <w:r>
        <w:t>PROчтение</w:t>
      </w:r>
      <w:proofErr w:type="spellEnd"/>
      <w:r>
        <w:t xml:space="preserve">» https://okrlib.ru/news/5124 с </w:t>
      </w:r>
    </w:p>
    <w:p w14:paraId="3A6D3C51" w14:textId="77777777" w:rsidR="007B5D59" w:rsidRDefault="007B5D59" w:rsidP="007B5D59">
      <w:r>
        <w:t>-Материал о победе заявителя во Всероссийском конкурсе «Спасибо маленькому герою!» https://ugra-news.ru/article/surgutskie_skolniki_pobedili_vo_vserossiyskom_konkurse_spasibo_malenkomu_geroyu/</w:t>
      </w:r>
    </w:p>
    <w:p w14:paraId="0BAFCC31" w14:textId="77777777" w:rsidR="007B5D59" w:rsidRDefault="007B5D59" w:rsidP="007B5D59">
      <w:r>
        <w:t xml:space="preserve">-Видеорепортаж о </w:t>
      </w:r>
      <w:proofErr w:type="gramStart"/>
      <w:r>
        <w:t>том</w:t>
      </w:r>
      <w:proofErr w:type="gramEnd"/>
      <w:r>
        <w:t xml:space="preserve"> как снималась программа заявителя «Война глазами детей». https://www.youtube.com/watch?v=z0QI9x652Jw&amp;t=18s</w:t>
      </w:r>
    </w:p>
    <w:p w14:paraId="72392254" w14:textId="77777777" w:rsidR="007B5D59" w:rsidRDefault="007B5D59" w:rsidP="007B5D59">
      <w:r>
        <w:t>-Видеоинформация о победе во Всероссийском конкурсе «Спасибо маленькому герою!» https://www.youtube.com/watch?v=ITbOl4R5yEo</w:t>
      </w:r>
    </w:p>
    <w:p w14:paraId="14E6E901" w14:textId="77777777" w:rsidR="007B5D59" w:rsidRDefault="007B5D59" w:rsidP="007B5D59">
      <w:r>
        <w:t xml:space="preserve">-статья об опыте работы </w:t>
      </w:r>
      <w:proofErr w:type="spellStart"/>
      <w:r>
        <w:t>медиашколы</w:t>
      </w:r>
      <w:proofErr w:type="spellEnd"/>
      <w:r>
        <w:t xml:space="preserve"> заявителя на сайте “Мой бизнес Югра” https://бизнесюгры.рф/keep-up/success-histories/yuliya-davydova</w:t>
      </w:r>
    </w:p>
    <w:p w14:paraId="798581D5" w14:textId="77777777" w:rsidR="007B5D59" w:rsidRDefault="007B5D59" w:rsidP="007B5D59">
      <w:r>
        <w:t>-статья о победе заявителя на всероссийском конкурсе «Технологии для жизни. БОЛЬШЕ ВОЗМОЖНОСТЕЙ</w:t>
      </w:r>
      <w:proofErr w:type="gramStart"/>
      <w:r>
        <w:t>!»https://www.company.rt.ru/press/news_fill/d426216/</w:t>
      </w:r>
      <w:proofErr w:type="gramEnd"/>
    </w:p>
    <w:p w14:paraId="11D2CA9C" w14:textId="77777777" w:rsidR="007B5D59" w:rsidRDefault="007B5D59" w:rsidP="007B5D59"/>
    <w:p w14:paraId="5EB36A75" w14:textId="77777777" w:rsidR="007B5D59" w:rsidRDefault="007B5D59" w:rsidP="007B5D59"/>
    <w:p w14:paraId="4C304E47" w14:textId="52CCA210" w:rsidR="007B5D59" w:rsidRDefault="007B5D59">
      <w:r>
        <w:t>Дипломы и сертификаты можно посмотреть по ссылке</w:t>
      </w:r>
    </w:p>
    <w:p w14:paraId="5978B31B" w14:textId="6A9AB576" w:rsidR="00C230DA" w:rsidRDefault="007B5D59">
      <w:r w:rsidRPr="007B5D59">
        <w:t>https://disk.yandex.ru/d/6pR3yzkEdqL4AQ</w:t>
      </w:r>
    </w:p>
    <w:sectPr w:rsidR="00C2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A"/>
    <w:rsid w:val="007B5D59"/>
    <w:rsid w:val="00C230DA"/>
    <w:rsid w:val="00E72D62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0162"/>
  <w15:chartTrackingRefBased/>
  <w15:docId w15:val="{EFDDE48D-FC0A-4724-AB27-AF89EF0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2024-08-07T12:47:00Z</dcterms:created>
  <dcterms:modified xsi:type="dcterms:W3CDTF">2024-08-07T15:20:00Z</dcterms:modified>
</cp:coreProperties>
</file>