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ACD" w:rsidRPr="00696ACD" w:rsidRDefault="008F2049" w:rsidP="00696ACD">
      <w:pPr>
        <w:autoSpaceDE w:val="0"/>
        <w:autoSpaceDN w:val="0"/>
        <w:adjustRightInd w:val="0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2559685" cy="2613660"/>
            <wp:effectExtent l="19050" t="0" r="0" b="0"/>
            <wp:wrapThrough wrapText="bothSides">
              <wp:wrapPolygon edited="0">
                <wp:start x="-161" y="0"/>
                <wp:lineTo x="-161" y="21411"/>
                <wp:lineTo x="21541" y="21411"/>
                <wp:lineTo x="21541" y="0"/>
                <wp:lineTo x="-161" y="0"/>
              </wp:wrapPolygon>
            </wp:wrapThrough>
            <wp:docPr id="15" name="Рисунок 10" descr="C:\Users\Nikita &amp; Polina\Desktop\АНО РЭ Центр Зимнее Алешкино\Мероприятия АНО\2021-10-25_13-54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ita &amp; Polina\Desktop\АНО РЭ Центр Зимнее Алешкино\Мероприятия АНО\2021-10-25_13-54-5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1474470</wp:posOffset>
            </wp:positionH>
            <wp:positionV relativeFrom="paragraph">
              <wp:posOffset>-720090</wp:posOffset>
            </wp:positionV>
            <wp:extent cx="2508885" cy="2613660"/>
            <wp:effectExtent l="19050" t="0" r="5715" b="0"/>
            <wp:wrapThrough wrapText="bothSides">
              <wp:wrapPolygon edited="0">
                <wp:start x="-164" y="0"/>
                <wp:lineTo x="-164" y="21411"/>
                <wp:lineTo x="21649" y="21411"/>
                <wp:lineTo x="21649" y="0"/>
                <wp:lineTo x="-164" y="0"/>
              </wp:wrapPolygon>
            </wp:wrapThrough>
            <wp:docPr id="16" name="Рисунок 11" descr="C:\Users\Nikita &amp; Polina\Desktop\АНО РЭ Центр Зимнее Алешкино\Мероприятия АНО\2021-10-25_13-54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ita &amp; Polina\Desktop\АНО РЭ Центр Зимнее Алешкино\Мероприятия АНО\2021-10-25_13-54-4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-786765</wp:posOffset>
            </wp:positionV>
            <wp:extent cx="2505075" cy="2613660"/>
            <wp:effectExtent l="19050" t="0" r="9525" b="0"/>
            <wp:wrapThrough wrapText="bothSides">
              <wp:wrapPolygon edited="0">
                <wp:start x="-164" y="0"/>
                <wp:lineTo x="-164" y="21411"/>
                <wp:lineTo x="21682" y="21411"/>
                <wp:lineTo x="21682" y="0"/>
                <wp:lineTo x="-164" y="0"/>
              </wp:wrapPolygon>
            </wp:wrapThrough>
            <wp:docPr id="17" name="Рисунок 12" descr="C:\Users\Nikita &amp; Polina\Desktop\АНО РЭ Центр Зимнее Алешкино\Мероприятия АНО\2021-10-25_13-54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kita &amp; Polina\Desktop\АНО РЭ Центр Зимнее Алешкино\Мероприятия АНО\2021-10-25_13-54-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ACD" w:rsidRPr="00696ACD" w:rsidRDefault="00696ACD" w:rsidP="00696ACD">
      <w:pPr>
        <w:autoSpaceDE w:val="0"/>
        <w:autoSpaceDN w:val="0"/>
        <w:adjustRightInd w:val="0"/>
        <w:rPr>
          <w:u w:val="single"/>
        </w:rPr>
      </w:pPr>
    </w:p>
    <w:p w:rsidR="00696ACD" w:rsidRPr="00696ACD" w:rsidRDefault="00696ACD" w:rsidP="00696ACD">
      <w:pPr>
        <w:autoSpaceDE w:val="0"/>
        <w:autoSpaceDN w:val="0"/>
        <w:adjustRightInd w:val="0"/>
        <w:jc w:val="center"/>
        <w:rPr>
          <w:sz w:val="48"/>
          <w:szCs w:val="48"/>
          <w:u w:val="single"/>
        </w:rPr>
      </w:pPr>
    </w:p>
    <w:p w:rsidR="008F2049" w:rsidRDefault="00331DB9" w:rsidP="008F2049">
      <w:pPr>
        <w:autoSpaceDE w:val="0"/>
        <w:autoSpaceDN w:val="0"/>
        <w:adjustRightInd w:val="0"/>
        <w:rPr>
          <w:sz w:val="48"/>
          <w:szCs w:val="48"/>
          <w:u w:val="single"/>
        </w:rPr>
      </w:pPr>
      <w:r>
        <w:rPr>
          <w:noProof/>
          <w:sz w:val="48"/>
          <w:szCs w:val="48"/>
          <w:u w:val="single"/>
        </w:rPr>
        <w:pict>
          <v:rect id="_x0000_s1026" style="position:absolute;margin-left:-114.05pt;margin-top:-.55pt;width:645.9pt;height:211.05pt;z-index:-251651072" fillcolor="#b722d0" stroked="f" strokecolor="#f2f2f2 [3041]" strokeweight="3pt">
            <v:shadow on="t" type="perspective" color="#3f3151 [1607]" opacity=".5" offset="1pt" offset2="-1pt"/>
          </v:rect>
        </w:pict>
      </w:r>
    </w:p>
    <w:p w:rsidR="008F2049" w:rsidRPr="00166BE7" w:rsidRDefault="008F2049" w:rsidP="00166BE7">
      <w:pPr>
        <w:autoSpaceDE w:val="0"/>
        <w:autoSpaceDN w:val="0"/>
        <w:adjustRightInd w:val="0"/>
        <w:jc w:val="center"/>
        <w:rPr>
          <w:rFonts w:ascii="Century Gothic" w:hAnsi="Century Gothic" w:cs="Aharoni"/>
          <w:b/>
          <w:color w:val="FFFFFF" w:themeColor="background1"/>
          <w:sz w:val="52"/>
          <w:szCs w:val="48"/>
        </w:rPr>
      </w:pPr>
      <w:r w:rsidRPr="00166BE7">
        <w:rPr>
          <w:rFonts w:ascii="Century Gothic" w:hAnsi="Century Gothic" w:cs="Aharoni"/>
          <w:b/>
          <w:color w:val="FFFFFF" w:themeColor="background1"/>
          <w:sz w:val="52"/>
          <w:szCs w:val="48"/>
        </w:rPr>
        <w:t xml:space="preserve">Проект: Выставки туристических продуктов Октябрьского района на базе торгового центра «Оазис Плаза» в городе </w:t>
      </w:r>
      <w:proofErr w:type="spellStart"/>
      <w:r w:rsidRPr="00166BE7">
        <w:rPr>
          <w:rFonts w:ascii="Century Gothic" w:hAnsi="Century Gothic" w:cs="Aharoni"/>
          <w:b/>
          <w:color w:val="FFFFFF" w:themeColor="background1"/>
          <w:sz w:val="52"/>
          <w:szCs w:val="48"/>
        </w:rPr>
        <w:t>Нягань</w:t>
      </w:r>
      <w:proofErr w:type="spellEnd"/>
    </w:p>
    <w:p w:rsidR="008F2049" w:rsidRPr="008F2049" w:rsidRDefault="008F2049" w:rsidP="008F2049">
      <w:pPr>
        <w:autoSpaceDE w:val="0"/>
        <w:autoSpaceDN w:val="0"/>
        <w:adjustRightInd w:val="0"/>
        <w:jc w:val="center"/>
        <w:rPr>
          <w:color w:val="FFFFFF" w:themeColor="background1"/>
          <w:sz w:val="52"/>
          <w:szCs w:val="48"/>
        </w:rPr>
      </w:pPr>
    </w:p>
    <w:p w:rsidR="00696ACD" w:rsidRPr="00696ACD" w:rsidRDefault="008F204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-1344864</wp:posOffset>
            </wp:positionH>
            <wp:positionV relativeFrom="paragraph">
              <wp:posOffset>765372</wp:posOffset>
            </wp:positionV>
            <wp:extent cx="7953856" cy="4256690"/>
            <wp:effectExtent l="19050" t="0" r="9044" b="0"/>
            <wp:wrapNone/>
            <wp:docPr id="14" name="Рисунок 9" descr="C:\Users\Nikita &amp; Polina\Desktop\АНО РЭ Центр Зимнее Алешкино\Мероприятия АНО\Безымянный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ita &amp; Polina\Desktop\АНО РЭ Центр Зимнее Алешкино\Мероприятия АНО\Безымянный-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856" cy="42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ACD" w:rsidRPr="00696ACD">
        <w:rPr>
          <w:sz w:val="28"/>
          <w:szCs w:val="28"/>
        </w:rPr>
        <w:br w:type="page"/>
      </w:r>
    </w:p>
    <w:p w:rsidR="00E42808" w:rsidRPr="002F4578" w:rsidRDefault="00E42808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lastRenderedPageBreak/>
        <w:t xml:space="preserve">Выставочные мероприятия занимают особое место среди множества средств рекламного воздействия, так как представляют очень широкие возможности демонстрации рекламируемых изделий. Это, в свою очередь, позволяет установить прямой контакт с непосредственными покупателями и потребителями. </w:t>
      </w:r>
    </w:p>
    <w:p w:rsidR="00E42808" w:rsidRPr="002F4578" w:rsidRDefault="00E42808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>Выставки возникли как средство публичной демонстрации различных достижений человечества, в самом начале они носили просветительский характер, информационный, но по мере развития приобрели ярко выраженную коммерческую направленность.</w:t>
      </w:r>
    </w:p>
    <w:p w:rsidR="00E42808" w:rsidRPr="002F4578" w:rsidRDefault="00E42808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>Выставка – показ, основная цель которого состоит в просвещении публики путем демонстрации средств, имеющихся в распоряжении человечества для удовлетворения потребностей в одной или нескольких областях его деятельности или будущих перспектив.</w:t>
      </w:r>
    </w:p>
    <w:p w:rsidR="00012C52" w:rsidRPr="002F4578" w:rsidRDefault="00012C52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 xml:space="preserve">Главная причина </w:t>
      </w:r>
      <w:r w:rsidR="00BF4FAD" w:rsidRPr="002F4578">
        <w:rPr>
          <w:sz w:val="28"/>
          <w:szCs w:val="28"/>
        </w:rPr>
        <w:t>проведения выставки</w:t>
      </w:r>
      <w:r w:rsidR="00E42808" w:rsidRPr="002F4578">
        <w:rPr>
          <w:sz w:val="28"/>
          <w:szCs w:val="28"/>
        </w:rPr>
        <w:t xml:space="preserve"> </w:t>
      </w:r>
      <w:r w:rsidRPr="002F4578">
        <w:rPr>
          <w:sz w:val="28"/>
          <w:szCs w:val="28"/>
        </w:rPr>
        <w:t xml:space="preserve">– это позиционирование </w:t>
      </w:r>
      <w:r w:rsidR="00BF4FAD" w:rsidRPr="002F4578">
        <w:rPr>
          <w:sz w:val="28"/>
          <w:szCs w:val="28"/>
        </w:rPr>
        <w:t>туристических продуктов Октябрьского района</w:t>
      </w:r>
      <w:r w:rsidRPr="002F4578">
        <w:rPr>
          <w:sz w:val="28"/>
          <w:szCs w:val="28"/>
        </w:rPr>
        <w:t xml:space="preserve"> на рынке. </w:t>
      </w:r>
      <w:r w:rsidR="00BF4FAD" w:rsidRPr="002F4578">
        <w:rPr>
          <w:sz w:val="28"/>
          <w:szCs w:val="28"/>
        </w:rPr>
        <w:t>В</w:t>
      </w:r>
      <w:r w:rsidRPr="002F4578">
        <w:rPr>
          <w:sz w:val="28"/>
          <w:szCs w:val="28"/>
        </w:rPr>
        <w:t xml:space="preserve">ыставка это эффективное средство рекламы. </w:t>
      </w:r>
      <w:r w:rsidR="00BF4FAD" w:rsidRPr="002F4578">
        <w:rPr>
          <w:sz w:val="28"/>
          <w:szCs w:val="28"/>
        </w:rPr>
        <w:t>У</w:t>
      </w:r>
      <w:r w:rsidR="003D7142" w:rsidRPr="002F4578">
        <w:rPr>
          <w:sz w:val="28"/>
          <w:szCs w:val="28"/>
        </w:rPr>
        <w:t>частник выставки, станет наиболее узнаваемым</w:t>
      </w:r>
      <w:r w:rsidRPr="002F4578">
        <w:rPr>
          <w:sz w:val="28"/>
          <w:szCs w:val="28"/>
        </w:rPr>
        <w:t xml:space="preserve"> для потребителей. При помощи выставки </w:t>
      </w:r>
      <w:r w:rsidR="00BF4FAD" w:rsidRPr="002F4578">
        <w:rPr>
          <w:sz w:val="28"/>
          <w:szCs w:val="28"/>
        </w:rPr>
        <w:t>туристические продукты займут</w:t>
      </w:r>
      <w:r w:rsidRPr="002F4578">
        <w:rPr>
          <w:sz w:val="28"/>
          <w:szCs w:val="28"/>
        </w:rPr>
        <w:t xml:space="preserve"> достойное место в сознании потребителей, отличающееся от положения товаров-конкурентов. </w:t>
      </w:r>
    </w:p>
    <w:p w:rsidR="003D7142" w:rsidRPr="002F4578" w:rsidRDefault="003D7142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 xml:space="preserve">Данная практика способствует продвижению экономического, инвестиционного, туристического, культурного потенциала автономного округа и Октябрьского района на внутреннем рынке. Направлена на </w:t>
      </w:r>
      <w:proofErr w:type="spellStart"/>
      <w:r w:rsidRPr="002F4578">
        <w:rPr>
          <w:sz w:val="28"/>
          <w:szCs w:val="28"/>
        </w:rPr>
        <w:t>брендирование</w:t>
      </w:r>
      <w:proofErr w:type="spellEnd"/>
      <w:r w:rsidRPr="002F4578">
        <w:rPr>
          <w:sz w:val="28"/>
          <w:szCs w:val="28"/>
        </w:rPr>
        <w:t xml:space="preserve"> и повышение информированности жителей округа о туристических продуктах Октябрьского района.</w:t>
      </w:r>
    </w:p>
    <w:p w:rsidR="00987E43" w:rsidRDefault="00987E43" w:rsidP="00987E43">
      <w:pPr>
        <w:pStyle w:val="Default"/>
        <w:spacing w:line="276" w:lineRule="auto"/>
        <w:ind w:firstLine="708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753110</wp:posOffset>
            </wp:positionV>
            <wp:extent cx="7494905" cy="3577590"/>
            <wp:effectExtent l="19050" t="0" r="0" b="0"/>
            <wp:wrapThrough wrapText="bothSides">
              <wp:wrapPolygon edited="0">
                <wp:start x="4172" y="4601"/>
                <wp:lineTo x="3239" y="7476"/>
                <wp:lineTo x="3294" y="7821"/>
                <wp:lineTo x="3953" y="8281"/>
                <wp:lineTo x="5271" y="10121"/>
                <wp:lineTo x="2635" y="10696"/>
                <wp:lineTo x="1647" y="11157"/>
                <wp:lineTo x="1647" y="11962"/>
                <wp:lineTo x="769" y="13802"/>
                <wp:lineTo x="55" y="15642"/>
                <wp:lineTo x="-55" y="21508"/>
                <wp:lineTo x="21576" y="21508"/>
                <wp:lineTo x="21576" y="16102"/>
                <wp:lineTo x="16800" y="15642"/>
                <wp:lineTo x="9937" y="13802"/>
                <wp:lineTo x="9992" y="13227"/>
                <wp:lineTo x="7961" y="12077"/>
                <wp:lineTo x="6478" y="11962"/>
                <wp:lineTo x="7906" y="11502"/>
                <wp:lineTo x="8016" y="11042"/>
                <wp:lineTo x="7247" y="9776"/>
                <wp:lineTo x="5435" y="8396"/>
                <wp:lineTo x="4722" y="8281"/>
                <wp:lineTo x="4557" y="6556"/>
                <wp:lineTo x="4557" y="6441"/>
                <wp:lineTo x="4447" y="4716"/>
                <wp:lineTo x="4447" y="4601"/>
                <wp:lineTo x="4172" y="4601"/>
              </wp:wrapPolygon>
            </wp:wrapThrough>
            <wp:docPr id="23" name="Рисунок 13" descr="C:\Users\Nikita &amp; Polina\Desktop\АНО РЭ Центр Зимнее Алешкино\Мероприятия АНО\Безымянный-3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ita &amp; Polina\Desktop\АНО РЭ Центр Зимнее Алешкино\Мероприятия АНО\Безымянный-3 - коп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5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35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7E43">
        <w:rPr>
          <w:noProof/>
          <w:sz w:val="28"/>
          <w:szCs w:val="28"/>
          <w:lang w:eastAsia="ru-RU"/>
        </w:rPr>
        <w:t>Будет способствовать увеличению внутреннего потока туристов, повышению привлекательности Югры и Октябрьского района для жителей и туристов, улучшению позиций Югры и Октябрьского района на внутреннем рынке. Способствует геобрендингу Югры и Октябрьского района. Способствует созданию эмоционально-позитивного образа природных и исторических особенностей округа.</w:t>
      </w:r>
    </w:p>
    <w:p w:rsidR="00E42808" w:rsidRPr="002F4578" w:rsidRDefault="00E42808" w:rsidP="002F4578">
      <w:pPr>
        <w:pStyle w:val="Default"/>
        <w:spacing w:line="276" w:lineRule="auto"/>
        <w:ind w:firstLine="708"/>
        <w:jc w:val="right"/>
        <w:rPr>
          <w:i/>
          <w:sz w:val="28"/>
          <w:szCs w:val="28"/>
        </w:rPr>
      </w:pPr>
      <w:r w:rsidRPr="002F4578">
        <w:rPr>
          <w:i/>
          <w:sz w:val="28"/>
          <w:szCs w:val="28"/>
        </w:rPr>
        <w:t>«Маркетинг как вид человеческой деятельности, направленной на удовлетворение нужд и потребностей посредством обмена Совершенно очевидно, что для того, чтобы удовлетворить эти самые нужды и потребности, требуется узнать, что же конкретно необходимо</w:t>
      </w:r>
      <w:proofErr w:type="gramStart"/>
      <w:r w:rsidRPr="002F4578">
        <w:rPr>
          <w:i/>
          <w:sz w:val="28"/>
          <w:szCs w:val="28"/>
        </w:rPr>
        <w:t>.»</w:t>
      </w:r>
      <w:proofErr w:type="gramEnd"/>
    </w:p>
    <w:p w:rsidR="003D7142" w:rsidRPr="002F4578" w:rsidRDefault="00E42808" w:rsidP="002F4578">
      <w:pPr>
        <w:pStyle w:val="Default"/>
        <w:spacing w:line="276" w:lineRule="auto"/>
        <w:ind w:firstLine="708"/>
        <w:jc w:val="right"/>
        <w:rPr>
          <w:sz w:val="28"/>
          <w:szCs w:val="28"/>
        </w:rPr>
      </w:pPr>
      <w:proofErr w:type="spellStart"/>
      <w:r w:rsidRPr="002F4578">
        <w:rPr>
          <w:sz w:val="28"/>
          <w:szCs w:val="28"/>
        </w:rPr>
        <w:t>Филип</w:t>
      </w:r>
      <w:proofErr w:type="spellEnd"/>
      <w:r w:rsidRPr="002F4578">
        <w:rPr>
          <w:sz w:val="28"/>
          <w:szCs w:val="28"/>
        </w:rPr>
        <w:t xml:space="preserve"> </w:t>
      </w:r>
      <w:proofErr w:type="spellStart"/>
      <w:r w:rsidRPr="002F4578">
        <w:rPr>
          <w:sz w:val="28"/>
          <w:szCs w:val="28"/>
        </w:rPr>
        <w:t>Котлер</w:t>
      </w:r>
      <w:proofErr w:type="spellEnd"/>
      <w:r w:rsidRPr="002F4578">
        <w:rPr>
          <w:sz w:val="28"/>
          <w:szCs w:val="28"/>
        </w:rPr>
        <w:t>, основатель современного маркетинга.</w:t>
      </w:r>
    </w:p>
    <w:p w:rsidR="00012C52" w:rsidRPr="002F4578" w:rsidRDefault="00012C52" w:rsidP="002F4578">
      <w:pPr>
        <w:pStyle w:val="Default"/>
        <w:spacing w:line="276" w:lineRule="auto"/>
        <w:jc w:val="center"/>
        <w:rPr>
          <w:sz w:val="28"/>
          <w:szCs w:val="28"/>
        </w:rPr>
      </w:pPr>
      <w:r w:rsidRPr="002F4578">
        <w:rPr>
          <w:sz w:val="28"/>
          <w:szCs w:val="28"/>
        </w:rPr>
        <w:lastRenderedPageBreak/>
        <w:t xml:space="preserve"> Выставка как инструмент маркетинга в туризме</w:t>
      </w:r>
    </w:p>
    <w:p w:rsidR="00012C52" w:rsidRPr="002F4578" w:rsidRDefault="00012C52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>Выставка является эффективным инструментом маркетинга, где в личном контакте потребности</w:t>
      </w:r>
      <w:r w:rsidR="00BF4FAD" w:rsidRPr="002F4578">
        <w:rPr>
          <w:sz w:val="28"/>
          <w:szCs w:val="28"/>
        </w:rPr>
        <w:t xml:space="preserve"> </w:t>
      </w:r>
      <w:r w:rsidR="00E42808" w:rsidRPr="002F4578">
        <w:rPr>
          <w:sz w:val="28"/>
          <w:szCs w:val="28"/>
        </w:rPr>
        <w:t>потребителя</w:t>
      </w:r>
      <w:r w:rsidRPr="002F4578">
        <w:rPr>
          <w:sz w:val="28"/>
          <w:szCs w:val="28"/>
        </w:rPr>
        <w:t>, донести до него значительный объем полезной информации, тем самым обеспечив потенциал получения приб</w:t>
      </w:r>
      <w:r w:rsidR="00BF4FAD" w:rsidRPr="002F4578">
        <w:rPr>
          <w:sz w:val="28"/>
          <w:szCs w:val="28"/>
        </w:rPr>
        <w:t xml:space="preserve">ыли. </w:t>
      </w:r>
      <w:r w:rsidRPr="002F4578">
        <w:rPr>
          <w:sz w:val="28"/>
          <w:szCs w:val="28"/>
        </w:rPr>
        <w:t xml:space="preserve">Результат участия в выставке во многом определяется эффективностью организации и управления этим процессом. </w:t>
      </w:r>
    </w:p>
    <w:p w:rsidR="00012C52" w:rsidRPr="002F4578" w:rsidRDefault="00012C52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 xml:space="preserve">Таким образом, можно сказать, что выставка в любой отрасли, ориентирована на маркетинг. В связи с этим, рассмотрим понятие маркетинга. </w:t>
      </w:r>
    </w:p>
    <w:p w:rsidR="00BF4FAD" w:rsidRPr="002F4578" w:rsidRDefault="00BF4FAD" w:rsidP="002F4578">
      <w:pPr>
        <w:pStyle w:val="Default"/>
        <w:spacing w:line="276" w:lineRule="auto"/>
        <w:ind w:firstLine="708"/>
        <w:jc w:val="right"/>
        <w:rPr>
          <w:i/>
          <w:sz w:val="28"/>
          <w:szCs w:val="28"/>
        </w:rPr>
      </w:pPr>
      <w:r w:rsidRPr="002F4578">
        <w:rPr>
          <w:i/>
          <w:sz w:val="28"/>
          <w:szCs w:val="28"/>
        </w:rPr>
        <w:t>«</w:t>
      </w:r>
      <w:proofErr w:type="spellStart"/>
      <w:proofErr w:type="gramStart"/>
      <w:r w:rsidR="00A07946">
        <w:rPr>
          <w:i/>
          <w:sz w:val="28"/>
          <w:szCs w:val="28"/>
        </w:rPr>
        <w:t>М</w:t>
      </w:r>
      <w:r w:rsidRPr="002F4578">
        <w:rPr>
          <w:i/>
          <w:sz w:val="28"/>
          <w:szCs w:val="28"/>
        </w:rPr>
        <w:t>а́рке</w:t>
      </w:r>
      <w:proofErr w:type="gramEnd"/>
      <w:r w:rsidRPr="002F4578">
        <w:rPr>
          <w:i/>
          <w:sz w:val="28"/>
          <w:szCs w:val="28"/>
        </w:rPr>
        <w:t>́тинг</w:t>
      </w:r>
      <w:proofErr w:type="spellEnd"/>
      <w:r w:rsidRPr="002F4578">
        <w:rPr>
          <w:i/>
          <w:sz w:val="28"/>
          <w:szCs w:val="28"/>
        </w:rPr>
        <w:t xml:space="preserve"> (от англ. </w:t>
      </w:r>
      <w:proofErr w:type="spellStart"/>
      <w:r w:rsidRPr="002F4578">
        <w:rPr>
          <w:i/>
          <w:sz w:val="28"/>
          <w:szCs w:val="28"/>
        </w:rPr>
        <w:t>Marketing</w:t>
      </w:r>
      <w:proofErr w:type="spellEnd"/>
      <w:r w:rsidRPr="002F4578">
        <w:rPr>
          <w:i/>
          <w:sz w:val="28"/>
          <w:szCs w:val="28"/>
        </w:rPr>
        <w:t xml:space="preserve"> – в буквальном переводе с английского означает «действие на рынке», «рыночную деятельность») – это организационная функция и совокупность процессов создания, продвижения и предоставления продукта или услуги покупателям и управление взаимоотношениями с ними с выгодой для организации»</w:t>
      </w:r>
    </w:p>
    <w:p w:rsidR="00BF4FAD" w:rsidRPr="002F4578" w:rsidRDefault="00BF4FAD" w:rsidP="002F4578">
      <w:pPr>
        <w:pStyle w:val="Default"/>
        <w:spacing w:line="276" w:lineRule="auto"/>
        <w:ind w:firstLine="708"/>
        <w:jc w:val="right"/>
        <w:rPr>
          <w:sz w:val="28"/>
          <w:szCs w:val="28"/>
        </w:rPr>
      </w:pPr>
      <w:r w:rsidRPr="002F4578">
        <w:rPr>
          <w:sz w:val="28"/>
          <w:szCs w:val="28"/>
        </w:rPr>
        <w:t>Американская ассоциация маркетинга</w:t>
      </w:r>
    </w:p>
    <w:p w:rsidR="00BF4FAD" w:rsidRPr="002F4578" w:rsidRDefault="00BF4FAD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>Если рассматривать это понятие, то можно сделать вывод о том, что маркетинг – это не только создание, реклама и продажа товаров и услуг, но еще и выгодные взаимоотношен</w:t>
      </w:r>
      <w:r w:rsidR="00987E43">
        <w:rPr>
          <w:sz w:val="28"/>
          <w:szCs w:val="28"/>
        </w:rPr>
        <w:t>ия производителя и покупателя</w:t>
      </w:r>
      <w:r w:rsidRPr="002F4578">
        <w:rPr>
          <w:sz w:val="28"/>
          <w:szCs w:val="28"/>
        </w:rPr>
        <w:t xml:space="preserve">. </w:t>
      </w:r>
    </w:p>
    <w:p w:rsidR="00BF4FAD" w:rsidRPr="002F4578" w:rsidRDefault="00BF4FAD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 xml:space="preserve">Согласно же определению института маркетинга Великобритании: </w:t>
      </w:r>
      <w:r w:rsidR="00E42808" w:rsidRPr="002F4578">
        <w:rPr>
          <w:i/>
          <w:sz w:val="28"/>
          <w:szCs w:val="28"/>
        </w:rPr>
        <w:t>«</w:t>
      </w:r>
      <w:r w:rsidR="00987E43">
        <w:rPr>
          <w:i/>
          <w:sz w:val="28"/>
          <w:szCs w:val="28"/>
        </w:rPr>
        <w:t>М</w:t>
      </w:r>
      <w:r w:rsidRPr="002F4578">
        <w:rPr>
          <w:i/>
          <w:sz w:val="28"/>
          <w:szCs w:val="28"/>
        </w:rPr>
        <w:t>аркетинг – это процесс управления, включающий в себя определение, прогнозирование и удовлетворение запросов потребителей с получением</w:t>
      </w:r>
      <w:r w:rsidR="00E42808" w:rsidRPr="002F4578">
        <w:rPr>
          <w:i/>
          <w:sz w:val="28"/>
          <w:szCs w:val="28"/>
        </w:rPr>
        <w:t xml:space="preserve"> прибыли»</w:t>
      </w:r>
    </w:p>
    <w:p w:rsidR="00BF4FAD" w:rsidRPr="002F4578" w:rsidRDefault="00E42808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>Маркетинг</w:t>
      </w:r>
      <w:r w:rsidR="00BF4FAD" w:rsidRPr="002F4578">
        <w:rPr>
          <w:sz w:val="28"/>
          <w:szCs w:val="28"/>
        </w:rPr>
        <w:t xml:space="preserve"> отражает не только интересы потребителей, но и продавцов, и включает в себя не только стадии производства и продвижения товара и услуги, но также анализ рынка и прогнозирование его развития. </w:t>
      </w:r>
    </w:p>
    <w:p w:rsidR="00BF4FAD" w:rsidRPr="002F4578" w:rsidRDefault="00166BE7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1461135</wp:posOffset>
            </wp:positionV>
            <wp:extent cx="7513320" cy="3559175"/>
            <wp:effectExtent l="19050" t="0" r="0" b="0"/>
            <wp:wrapThrough wrapText="bothSides">
              <wp:wrapPolygon edited="0">
                <wp:start x="4162" y="4624"/>
                <wp:lineTo x="3286" y="7515"/>
                <wp:lineTo x="3341" y="7746"/>
                <wp:lineTo x="3998" y="8324"/>
                <wp:lineTo x="2410" y="10752"/>
                <wp:lineTo x="1643" y="11099"/>
                <wp:lineTo x="1643" y="12024"/>
                <wp:lineTo x="-55" y="15723"/>
                <wp:lineTo x="-55" y="21504"/>
                <wp:lineTo x="21578" y="21504"/>
                <wp:lineTo x="21578" y="16070"/>
                <wp:lineTo x="16813" y="15492"/>
                <wp:lineTo x="9968" y="13873"/>
                <wp:lineTo x="10022" y="13064"/>
                <wp:lineTo x="7996" y="12024"/>
                <wp:lineTo x="6353" y="12024"/>
                <wp:lineTo x="7996" y="11330"/>
                <wp:lineTo x="8105" y="11099"/>
                <wp:lineTo x="7229" y="10174"/>
                <wp:lineTo x="7284" y="9711"/>
                <wp:lineTo x="5422" y="8324"/>
                <wp:lineTo x="4710" y="8324"/>
                <wp:lineTo x="4600" y="6590"/>
                <wp:lineTo x="4436" y="4624"/>
                <wp:lineTo x="4162" y="4624"/>
              </wp:wrapPolygon>
            </wp:wrapThrough>
            <wp:docPr id="19" name="Рисунок 13" descr="C:\Users\Nikita &amp; Polina\Desktop\АНО РЭ Центр Зимнее Алешкино\Мероприятия АНО\Безымянный-3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ita &amp; Polina\Desktop\АНО РЭ Центр Зимнее Алешкино\Мероприятия АНО\Безымянный-3 - коп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5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355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FAD" w:rsidRPr="002F4578">
        <w:rPr>
          <w:sz w:val="28"/>
          <w:szCs w:val="28"/>
        </w:rPr>
        <w:t xml:space="preserve">Участие </w:t>
      </w:r>
      <w:r w:rsidR="00E42808" w:rsidRPr="002F4578">
        <w:rPr>
          <w:sz w:val="28"/>
          <w:szCs w:val="28"/>
        </w:rPr>
        <w:t>в выставках должно служит</w:t>
      </w:r>
      <w:r w:rsidR="00BF4FAD" w:rsidRPr="002F4578">
        <w:rPr>
          <w:sz w:val="28"/>
          <w:szCs w:val="28"/>
        </w:rPr>
        <w:t xml:space="preserve"> всем компонентам комплекса маркетинга. Современная выставка – это не только эффективное средство сбыта, это важнейшее средство коммуникаций и обмена информацией. Она связана со всеми инструментами маркетинга, поэтому участие в выставке служит достижению самых разнообразных предпринимательских целей – позволяет осуществлять одновременно и коммуникативную, и </w:t>
      </w:r>
      <w:proofErr w:type="spellStart"/>
      <w:r w:rsidR="00BF4FAD" w:rsidRPr="002F4578">
        <w:rPr>
          <w:sz w:val="28"/>
          <w:szCs w:val="28"/>
        </w:rPr>
        <w:t>ценообразовательную</w:t>
      </w:r>
      <w:proofErr w:type="spellEnd"/>
      <w:r w:rsidR="00BF4FAD" w:rsidRPr="002F4578">
        <w:rPr>
          <w:sz w:val="28"/>
          <w:szCs w:val="28"/>
        </w:rPr>
        <w:t xml:space="preserve">, и сбытовую, и товарную политику предприятия. </w:t>
      </w:r>
    </w:p>
    <w:p w:rsidR="004F3CFB" w:rsidRPr="002F4578" w:rsidRDefault="004F3CFB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 xml:space="preserve">Выставки позволяют увидеть множество необходимых отправных точек для осуществления предпринимательской политики, ориентированной на сбыт. Именно здесь, как нигде более, становятся </w:t>
      </w:r>
      <w:r w:rsidRPr="002F4578">
        <w:rPr>
          <w:sz w:val="28"/>
          <w:szCs w:val="28"/>
        </w:rPr>
        <w:lastRenderedPageBreak/>
        <w:t xml:space="preserve">очевидными процессы, происходящие на рынке, виды и диапазон изменений, а также направление и темп будущего развития. </w:t>
      </w:r>
    </w:p>
    <w:p w:rsidR="004F3CFB" w:rsidRPr="002F4578" w:rsidRDefault="004F3CFB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 xml:space="preserve">Простейший анализ хода туристической выставки показывает, что этот инструмент маркетинга может повлиять на самые разнообразные функции, обладающие большим радиусом действия. Кроме того, выставка: </w:t>
      </w:r>
    </w:p>
    <w:p w:rsidR="004F3CFB" w:rsidRPr="002F4578" w:rsidRDefault="004F3CFB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 xml:space="preserve">‒ является концентрированным зеркальным отражением туристического рынка; </w:t>
      </w:r>
    </w:p>
    <w:p w:rsidR="004F3CFB" w:rsidRPr="002F4578" w:rsidRDefault="004F3CFB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 xml:space="preserve">‒ воспринимается как эмоциональное событие, вызывающее реакцию всех органов чувств человека и стимулирующие принятие им решения о приобретении услуги; </w:t>
      </w:r>
    </w:p>
    <w:p w:rsidR="004F3CFB" w:rsidRPr="002F4578" w:rsidRDefault="004F3CFB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 xml:space="preserve">‒ обеспечивает и увеличивает обозримость туристического рынка; </w:t>
      </w:r>
    </w:p>
    <w:p w:rsidR="004F3CFB" w:rsidRPr="002F4578" w:rsidRDefault="004F3CFB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 xml:space="preserve">‒ позволяет прояснить ситуацию на рынке; </w:t>
      </w:r>
    </w:p>
    <w:p w:rsidR="00BF4FAD" w:rsidRPr="002F4578" w:rsidRDefault="004F3CFB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>‒ открывает доступ к новым рынкам;</w:t>
      </w:r>
    </w:p>
    <w:p w:rsidR="004F3CFB" w:rsidRPr="002F4578" w:rsidRDefault="004F3CFB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 xml:space="preserve">‒ позволяет установить прямую зависимость между ценой и качеством. </w:t>
      </w:r>
    </w:p>
    <w:p w:rsidR="004F3CFB" w:rsidRPr="002F4578" w:rsidRDefault="004F3CFB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>Все это подчеркивает значимость роли туристических выставок среди инст</w:t>
      </w:r>
      <w:r w:rsidR="00E42808" w:rsidRPr="002F4578">
        <w:rPr>
          <w:sz w:val="28"/>
          <w:szCs w:val="28"/>
        </w:rPr>
        <w:t>рументов маркетинга в туризме</w:t>
      </w:r>
      <w:r w:rsidRPr="002F4578">
        <w:rPr>
          <w:sz w:val="28"/>
          <w:szCs w:val="28"/>
        </w:rPr>
        <w:t xml:space="preserve">. </w:t>
      </w:r>
    </w:p>
    <w:p w:rsidR="004F3CFB" w:rsidRPr="002F4578" w:rsidRDefault="004F3CFB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 xml:space="preserve">Каждое выставочное мероприятие представляет собой действенный инструмент маркетинга, помогающий: </w:t>
      </w:r>
    </w:p>
    <w:p w:rsidR="004F3CFB" w:rsidRPr="002F4578" w:rsidRDefault="004F3CFB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 xml:space="preserve">‒ выполнить анализ динамики своих продаж и заново оценить выбранную сбытовую политику; </w:t>
      </w:r>
    </w:p>
    <w:p w:rsidR="004F3CFB" w:rsidRPr="002F4578" w:rsidRDefault="004F3CFB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 xml:space="preserve">‒ определить свою позицию на рынке, включая величину охватываемого рыночного сегмента и собственную устойчивость в нем; </w:t>
      </w:r>
    </w:p>
    <w:p w:rsidR="004F3CFB" w:rsidRPr="002F4578" w:rsidRDefault="004F3CFB" w:rsidP="002F457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 xml:space="preserve">‒ позаимствовать ценные экономические идеи и решения у конкурентов, действия которых на выставке максимально прозрачны; </w:t>
      </w:r>
    </w:p>
    <w:p w:rsidR="004F3CFB" w:rsidRPr="002F4578" w:rsidRDefault="004F3CFB" w:rsidP="00987E43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 xml:space="preserve">‒ увидеть общие тенденции в конкуренции близких и/ или аналогичных товаров. </w:t>
      </w:r>
    </w:p>
    <w:p w:rsidR="0055104C" w:rsidRPr="002F4578" w:rsidRDefault="00987E43" w:rsidP="002F457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-1015365</wp:posOffset>
            </wp:positionH>
            <wp:positionV relativeFrom="paragraph">
              <wp:posOffset>276860</wp:posOffset>
            </wp:positionV>
            <wp:extent cx="7495540" cy="3580130"/>
            <wp:effectExtent l="19050" t="0" r="0" b="0"/>
            <wp:wrapThrough wrapText="bothSides">
              <wp:wrapPolygon edited="0">
                <wp:start x="4172" y="4597"/>
                <wp:lineTo x="3239" y="7471"/>
                <wp:lineTo x="3294" y="7816"/>
                <wp:lineTo x="3953" y="8275"/>
                <wp:lineTo x="5270" y="10114"/>
                <wp:lineTo x="2635" y="10689"/>
                <wp:lineTo x="1647" y="11149"/>
                <wp:lineTo x="1647" y="11953"/>
                <wp:lineTo x="769" y="13792"/>
                <wp:lineTo x="55" y="15631"/>
                <wp:lineTo x="-55" y="21493"/>
                <wp:lineTo x="21574" y="21493"/>
                <wp:lineTo x="21574" y="16091"/>
                <wp:lineTo x="16798" y="15631"/>
                <wp:lineTo x="9936" y="13792"/>
                <wp:lineTo x="9991" y="13217"/>
                <wp:lineTo x="7960" y="12068"/>
                <wp:lineTo x="6478" y="11953"/>
                <wp:lineTo x="7905" y="11493"/>
                <wp:lineTo x="8015" y="11034"/>
                <wp:lineTo x="7246" y="9769"/>
                <wp:lineTo x="5435" y="8390"/>
                <wp:lineTo x="4721" y="8275"/>
                <wp:lineTo x="4556" y="6551"/>
                <wp:lineTo x="4556" y="6436"/>
                <wp:lineTo x="4447" y="4712"/>
                <wp:lineTo x="4447" y="4597"/>
                <wp:lineTo x="4172" y="4597"/>
              </wp:wrapPolygon>
            </wp:wrapThrough>
            <wp:docPr id="5" name="Рисунок 13" descr="C:\Users\Nikita &amp; Polina\Desktop\АНО РЭ Центр Зимнее Алешкино\Мероприятия АНО\Безымянный-3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ita &amp; Polina\Desktop\АНО РЭ Центр Зимнее Алешкино\Мероприятия АНО\Безымянный-3 - коп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5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40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04C" w:rsidRPr="002F4578">
        <w:rPr>
          <w:sz w:val="28"/>
          <w:szCs w:val="28"/>
        </w:rPr>
        <w:t>В рамках реализации данного проекта полируется организация и проведение выставки туристического продукты Октябрьского района. Категория потребителей прое</w:t>
      </w:r>
      <w:r w:rsidR="00A07946">
        <w:rPr>
          <w:sz w:val="28"/>
          <w:szCs w:val="28"/>
        </w:rPr>
        <w:t>к</w:t>
      </w:r>
      <w:r w:rsidR="0055104C" w:rsidRPr="002F4578">
        <w:rPr>
          <w:sz w:val="28"/>
          <w:szCs w:val="28"/>
        </w:rPr>
        <w:t xml:space="preserve">та: представители туристической индустрии Октябрьского района, жители Октябрьского района, жители других муниципальных образований </w:t>
      </w:r>
      <w:proofErr w:type="spellStart"/>
      <w:r w:rsidR="0055104C" w:rsidRPr="002F4578">
        <w:rPr>
          <w:sz w:val="28"/>
          <w:szCs w:val="28"/>
        </w:rPr>
        <w:t>ХМАО-Югры</w:t>
      </w:r>
      <w:proofErr w:type="spellEnd"/>
      <w:r w:rsidR="0055104C" w:rsidRPr="002F4578">
        <w:rPr>
          <w:sz w:val="28"/>
          <w:szCs w:val="28"/>
        </w:rPr>
        <w:t>.</w:t>
      </w:r>
    </w:p>
    <w:p w:rsidR="00A07946" w:rsidRDefault="0055104C" w:rsidP="00A07946">
      <w:pPr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 xml:space="preserve">Цель проекта: создание эффективных условий для информирования жителей </w:t>
      </w:r>
      <w:proofErr w:type="spellStart"/>
      <w:r w:rsidRPr="002F4578">
        <w:rPr>
          <w:sz w:val="28"/>
          <w:szCs w:val="28"/>
        </w:rPr>
        <w:t>ХМАО-Югры</w:t>
      </w:r>
      <w:proofErr w:type="spellEnd"/>
      <w:r w:rsidRPr="002F4578">
        <w:rPr>
          <w:sz w:val="28"/>
          <w:szCs w:val="28"/>
        </w:rPr>
        <w:t xml:space="preserve"> о туристических продуктах Октябрьского района и привлечение туристического потока на территорию Октябрьского района с использованием бренда </w:t>
      </w:r>
      <w:r w:rsidR="00987E43">
        <w:rPr>
          <w:sz w:val="28"/>
          <w:szCs w:val="28"/>
        </w:rPr>
        <w:t>«</w:t>
      </w:r>
      <w:r w:rsidRPr="002F4578">
        <w:rPr>
          <w:sz w:val="28"/>
          <w:szCs w:val="28"/>
        </w:rPr>
        <w:t>Октябрьский район – Здесь все настоящее!</w:t>
      </w:r>
      <w:r w:rsidR="00987E43">
        <w:rPr>
          <w:sz w:val="28"/>
          <w:szCs w:val="28"/>
        </w:rPr>
        <w:t>»</w:t>
      </w:r>
    </w:p>
    <w:p w:rsidR="0055104C" w:rsidRPr="00A07946" w:rsidRDefault="00A07946" w:rsidP="00A0794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рамках проекта планируется п</w:t>
      </w:r>
      <w:r w:rsidR="0055104C" w:rsidRPr="00A07946">
        <w:rPr>
          <w:sz w:val="28"/>
          <w:szCs w:val="28"/>
        </w:rPr>
        <w:t>одготов</w:t>
      </w:r>
      <w:r>
        <w:rPr>
          <w:sz w:val="28"/>
          <w:szCs w:val="28"/>
        </w:rPr>
        <w:t xml:space="preserve">ка </w:t>
      </w:r>
      <w:r w:rsidR="0055104C" w:rsidRPr="00A07946">
        <w:rPr>
          <w:sz w:val="28"/>
          <w:szCs w:val="28"/>
        </w:rPr>
        <w:t>информа</w:t>
      </w:r>
      <w:r w:rsidRPr="00A07946">
        <w:rPr>
          <w:sz w:val="28"/>
          <w:szCs w:val="28"/>
        </w:rPr>
        <w:t>ционн</w:t>
      </w:r>
      <w:r>
        <w:rPr>
          <w:sz w:val="28"/>
          <w:szCs w:val="28"/>
        </w:rPr>
        <w:t>о</w:t>
      </w:r>
      <w:r w:rsidRPr="00A07946">
        <w:rPr>
          <w:sz w:val="28"/>
          <w:szCs w:val="28"/>
        </w:rPr>
        <w:t xml:space="preserve"> выставочн</w:t>
      </w:r>
      <w:r>
        <w:rPr>
          <w:sz w:val="28"/>
          <w:szCs w:val="28"/>
        </w:rPr>
        <w:t>ой</w:t>
      </w:r>
      <w:r w:rsidRPr="00A07946">
        <w:rPr>
          <w:sz w:val="28"/>
          <w:szCs w:val="28"/>
        </w:rPr>
        <w:t xml:space="preserve"> экспозици</w:t>
      </w:r>
      <w:r>
        <w:rPr>
          <w:sz w:val="28"/>
          <w:szCs w:val="28"/>
        </w:rPr>
        <w:t>и</w:t>
      </w:r>
      <w:r w:rsidRPr="00A07946">
        <w:rPr>
          <w:sz w:val="28"/>
          <w:szCs w:val="28"/>
        </w:rPr>
        <w:t xml:space="preserve"> и</w:t>
      </w:r>
      <w:r w:rsidR="00166BE7" w:rsidRPr="00166BE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6555005</wp:posOffset>
            </wp:positionV>
            <wp:extent cx="7512718" cy="3561347"/>
            <wp:effectExtent l="19050" t="0" r="0" b="0"/>
            <wp:wrapThrough wrapText="bothSides">
              <wp:wrapPolygon edited="0">
                <wp:start x="4163" y="4622"/>
                <wp:lineTo x="3286" y="7511"/>
                <wp:lineTo x="3341" y="7742"/>
                <wp:lineTo x="3998" y="8320"/>
                <wp:lineTo x="2410" y="10746"/>
                <wp:lineTo x="1643" y="11093"/>
                <wp:lineTo x="1643" y="12017"/>
                <wp:lineTo x="-55" y="15715"/>
                <wp:lineTo x="-55" y="21492"/>
                <wp:lineTo x="21580" y="21492"/>
                <wp:lineTo x="21580" y="16061"/>
                <wp:lineTo x="16815" y="15484"/>
                <wp:lineTo x="9968" y="13866"/>
                <wp:lineTo x="10023" y="13057"/>
                <wp:lineTo x="7997" y="12017"/>
                <wp:lineTo x="6353" y="12017"/>
                <wp:lineTo x="7997" y="11324"/>
                <wp:lineTo x="8106" y="11093"/>
                <wp:lineTo x="7230" y="10168"/>
                <wp:lineTo x="7285" y="9706"/>
                <wp:lineTo x="5422" y="8320"/>
                <wp:lineTo x="4710" y="8320"/>
                <wp:lineTo x="4601" y="6586"/>
                <wp:lineTo x="4436" y="4622"/>
                <wp:lineTo x="4163" y="4622"/>
              </wp:wrapPolygon>
            </wp:wrapThrough>
            <wp:docPr id="20" name="Рисунок 13" descr="C:\Users\Nikita &amp; Polina\Desktop\АНО РЭ Центр Зимнее Алешкино\Мероприятия АНО\Безымянный-3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ita &amp; Polina\Desktop\АНО РЭ Центр Зимнее Алешкино\Мероприятия АНО\Безымянный-3 - коп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5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685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7946">
        <w:rPr>
          <w:sz w:val="28"/>
          <w:szCs w:val="28"/>
        </w:rPr>
        <w:t xml:space="preserve"> п</w:t>
      </w:r>
      <w:r w:rsidR="0055104C" w:rsidRPr="00A07946">
        <w:rPr>
          <w:sz w:val="28"/>
          <w:szCs w:val="28"/>
        </w:rPr>
        <w:t>рове</w:t>
      </w:r>
      <w:r>
        <w:rPr>
          <w:sz w:val="28"/>
          <w:szCs w:val="28"/>
        </w:rPr>
        <w:t>дение выставки</w:t>
      </w:r>
      <w:r w:rsidR="0055104C" w:rsidRPr="00A07946">
        <w:rPr>
          <w:sz w:val="28"/>
          <w:szCs w:val="28"/>
        </w:rPr>
        <w:t xml:space="preserve"> на территории торгового центра в городе </w:t>
      </w:r>
      <w:proofErr w:type="spellStart"/>
      <w:r w:rsidR="0055104C" w:rsidRPr="00A07946">
        <w:rPr>
          <w:sz w:val="28"/>
          <w:szCs w:val="28"/>
        </w:rPr>
        <w:t>Нягань</w:t>
      </w:r>
      <w:proofErr w:type="spellEnd"/>
      <w:r w:rsidR="0055104C" w:rsidRPr="00A07946">
        <w:rPr>
          <w:sz w:val="28"/>
          <w:szCs w:val="28"/>
        </w:rPr>
        <w:t>.</w:t>
      </w:r>
    </w:p>
    <w:p w:rsidR="0055104C" w:rsidRPr="002F4578" w:rsidRDefault="0055104C" w:rsidP="002F4578">
      <w:pPr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>Показатели качества: Выставку посетят 10000 человек</w:t>
      </w:r>
      <w:r w:rsidR="00987E43">
        <w:rPr>
          <w:sz w:val="28"/>
          <w:szCs w:val="28"/>
        </w:rPr>
        <w:t>.</w:t>
      </w:r>
    </w:p>
    <w:p w:rsidR="0055104C" w:rsidRPr="002F4578" w:rsidRDefault="0055104C" w:rsidP="002F4578">
      <w:pPr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>Объем услуги: Продолжительность мероприятия 3 дня</w:t>
      </w:r>
      <w:r w:rsidR="00987E43">
        <w:rPr>
          <w:sz w:val="28"/>
          <w:szCs w:val="28"/>
        </w:rPr>
        <w:t>.</w:t>
      </w:r>
    </w:p>
    <w:p w:rsidR="0055104C" w:rsidRPr="002F4578" w:rsidRDefault="00A07946" w:rsidP="002F457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962660</wp:posOffset>
            </wp:positionH>
            <wp:positionV relativeFrom="paragraph">
              <wp:posOffset>1563370</wp:posOffset>
            </wp:positionV>
            <wp:extent cx="4276725" cy="2750185"/>
            <wp:effectExtent l="76200" t="95250" r="123825" b="107315"/>
            <wp:wrapTopAndBottom/>
            <wp:docPr id="1" name="Рисунок 1" descr="C:\Users\Nikita &amp; Polina\Desktop\АНО РЭ Центр Зимнее Алешкино\Мероприятия АНО\2021-10-25_13-55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a &amp; Polina\Desktop\АНО РЭ Центр Зимнее Алешкино\Мероприятия АНО\2021-10-25_13-55-3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72" t="24812" r="11024" b="21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750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5104C" w:rsidRPr="002F4578">
        <w:rPr>
          <w:sz w:val="28"/>
          <w:szCs w:val="28"/>
        </w:rPr>
        <w:t>Этапы работы:</w:t>
      </w:r>
      <w:r w:rsidR="002F4578">
        <w:rPr>
          <w:sz w:val="28"/>
          <w:szCs w:val="28"/>
        </w:rPr>
        <w:t xml:space="preserve"> </w:t>
      </w:r>
      <w:r w:rsidR="00F066DF" w:rsidRPr="002F4578">
        <w:rPr>
          <w:sz w:val="28"/>
          <w:szCs w:val="28"/>
        </w:rPr>
        <w:t>В рамках подготовительного этапа планируется осуществить сбор и подготовку</w:t>
      </w:r>
      <w:r w:rsidR="0055104C" w:rsidRPr="002F4578">
        <w:rPr>
          <w:sz w:val="28"/>
          <w:szCs w:val="28"/>
        </w:rPr>
        <w:t xml:space="preserve"> информации о туристических</w:t>
      </w:r>
      <w:r w:rsidR="00F066DF" w:rsidRPr="002F4578">
        <w:rPr>
          <w:sz w:val="28"/>
          <w:szCs w:val="28"/>
        </w:rPr>
        <w:t xml:space="preserve"> продуктах Октябрьского района. Р</w:t>
      </w:r>
      <w:r w:rsidR="0055104C" w:rsidRPr="002F4578">
        <w:rPr>
          <w:sz w:val="28"/>
          <w:szCs w:val="28"/>
        </w:rPr>
        <w:t>азработ</w:t>
      </w:r>
      <w:r w:rsidR="00F066DF" w:rsidRPr="002F4578">
        <w:rPr>
          <w:sz w:val="28"/>
          <w:szCs w:val="28"/>
        </w:rPr>
        <w:t xml:space="preserve">ать дизайн </w:t>
      </w:r>
      <w:r w:rsidR="0055104C" w:rsidRPr="002F4578">
        <w:rPr>
          <w:sz w:val="28"/>
          <w:szCs w:val="28"/>
        </w:rPr>
        <w:t xml:space="preserve"> и выпус</w:t>
      </w:r>
      <w:r w:rsidR="00F066DF" w:rsidRPr="002F4578">
        <w:rPr>
          <w:sz w:val="28"/>
          <w:szCs w:val="28"/>
        </w:rPr>
        <w:t xml:space="preserve">тить  печатную </w:t>
      </w:r>
      <w:r w:rsidR="0055104C" w:rsidRPr="002F4578">
        <w:rPr>
          <w:sz w:val="28"/>
          <w:szCs w:val="28"/>
        </w:rPr>
        <w:t>информационн</w:t>
      </w:r>
      <w:r w:rsidR="00F066DF" w:rsidRPr="002F4578">
        <w:rPr>
          <w:sz w:val="28"/>
          <w:szCs w:val="28"/>
        </w:rPr>
        <w:t>ую</w:t>
      </w:r>
      <w:r w:rsidR="0055104C" w:rsidRPr="002F4578">
        <w:rPr>
          <w:sz w:val="28"/>
          <w:szCs w:val="28"/>
        </w:rPr>
        <w:t xml:space="preserve"> </w:t>
      </w:r>
      <w:r w:rsidRPr="002F4578">
        <w:rPr>
          <w:sz w:val="28"/>
          <w:szCs w:val="28"/>
        </w:rPr>
        <w:t>продукцию</w:t>
      </w:r>
      <w:r w:rsidR="00575255" w:rsidRPr="002F4578">
        <w:rPr>
          <w:sz w:val="28"/>
          <w:szCs w:val="28"/>
        </w:rPr>
        <w:t xml:space="preserve"> (все листовки и буклеты планируется выпустить в едином стиле с учетом</w:t>
      </w:r>
      <w:r>
        <w:rPr>
          <w:sz w:val="28"/>
          <w:szCs w:val="28"/>
        </w:rPr>
        <w:t xml:space="preserve"> рекомендаций</w:t>
      </w:r>
      <w:r w:rsidR="00575255" w:rsidRPr="002F4578">
        <w:rPr>
          <w:sz w:val="28"/>
          <w:szCs w:val="28"/>
        </w:rPr>
        <w:t xml:space="preserve"> </w:t>
      </w:r>
      <w:proofErr w:type="spellStart"/>
      <w:r w:rsidR="00575255" w:rsidRPr="002F4578">
        <w:rPr>
          <w:sz w:val="28"/>
          <w:szCs w:val="28"/>
        </w:rPr>
        <w:t>бренд</w:t>
      </w:r>
      <w:r>
        <w:rPr>
          <w:sz w:val="28"/>
          <w:szCs w:val="28"/>
        </w:rPr>
        <w:t>бука</w:t>
      </w:r>
      <w:proofErr w:type="spellEnd"/>
      <w:r w:rsidR="00575255" w:rsidRPr="002F4578">
        <w:rPr>
          <w:sz w:val="28"/>
          <w:szCs w:val="28"/>
        </w:rPr>
        <w:t xml:space="preserve"> Октябрьского района</w:t>
      </w:r>
      <w:r>
        <w:rPr>
          <w:sz w:val="28"/>
          <w:szCs w:val="28"/>
        </w:rPr>
        <w:t>)</w:t>
      </w:r>
    </w:p>
    <w:p w:rsidR="00575255" w:rsidRPr="002F4578" w:rsidRDefault="00575255" w:rsidP="002F4578">
      <w:pPr>
        <w:pStyle w:val="a5"/>
        <w:spacing w:line="276" w:lineRule="auto"/>
        <w:jc w:val="both"/>
        <w:rPr>
          <w:sz w:val="28"/>
          <w:szCs w:val="28"/>
        </w:rPr>
      </w:pPr>
    </w:p>
    <w:p w:rsidR="008F60D6" w:rsidRPr="002F4578" w:rsidRDefault="008F60D6" w:rsidP="002F4578">
      <w:pPr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 xml:space="preserve">Планируется </w:t>
      </w:r>
      <w:r w:rsidR="0055104C" w:rsidRPr="002F4578">
        <w:rPr>
          <w:sz w:val="28"/>
          <w:szCs w:val="28"/>
        </w:rPr>
        <w:t xml:space="preserve">размещение информации о туристических продуктах на </w:t>
      </w:r>
      <w:r w:rsidRPr="002F4578">
        <w:rPr>
          <w:sz w:val="28"/>
          <w:szCs w:val="28"/>
        </w:rPr>
        <w:t xml:space="preserve">сайте АНО РЦ «Зимнее Алешкино», с </w:t>
      </w:r>
      <w:r w:rsidR="0055104C" w:rsidRPr="002F4578">
        <w:rPr>
          <w:sz w:val="28"/>
          <w:szCs w:val="28"/>
        </w:rPr>
        <w:t>подключение</w:t>
      </w:r>
      <w:r w:rsidRPr="002F4578">
        <w:rPr>
          <w:sz w:val="28"/>
          <w:szCs w:val="28"/>
        </w:rPr>
        <w:t>м</w:t>
      </w:r>
      <w:r w:rsidR="00987E43">
        <w:rPr>
          <w:sz w:val="28"/>
          <w:szCs w:val="28"/>
        </w:rPr>
        <w:t xml:space="preserve"> бесплатной </w:t>
      </w:r>
      <w:proofErr w:type="spellStart"/>
      <w:r w:rsidR="00987E43">
        <w:rPr>
          <w:sz w:val="28"/>
          <w:szCs w:val="28"/>
        </w:rPr>
        <w:t>Google</w:t>
      </w:r>
      <w:proofErr w:type="spellEnd"/>
      <w:r w:rsidR="00987E43">
        <w:rPr>
          <w:sz w:val="28"/>
          <w:szCs w:val="28"/>
        </w:rPr>
        <w:t xml:space="preserve"> Рекламы</w:t>
      </w:r>
      <w:r w:rsidR="0055104C" w:rsidRPr="002F4578">
        <w:rPr>
          <w:sz w:val="28"/>
          <w:szCs w:val="28"/>
        </w:rPr>
        <w:t xml:space="preserve"> с</w:t>
      </w:r>
      <w:r w:rsidRPr="002F4578">
        <w:rPr>
          <w:sz w:val="28"/>
          <w:szCs w:val="28"/>
        </w:rPr>
        <w:t xml:space="preserve"> использование </w:t>
      </w:r>
      <w:proofErr w:type="spellStart"/>
      <w:r w:rsidRPr="002F4578">
        <w:rPr>
          <w:sz w:val="28"/>
          <w:szCs w:val="28"/>
        </w:rPr>
        <w:t>Google</w:t>
      </w:r>
      <w:proofErr w:type="spellEnd"/>
      <w:r w:rsidRPr="002F4578">
        <w:rPr>
          <w:sz w:val="28"/>
          <w:szCs w:val="28"/>
        </w:rPr>
        <w:t xml:space="preserve"> </w:t>
      </w:r>
      <w:proofErr w:type="spellStart"/>
      <w:r w:rsidRPr="002F4578">
        <w:rPr>
          <w:sz w:val="28"/>
          <w:szCs w:val="28"/>
        </w:rPr>
        <w:t>Ad</w:t>
      </w:r>
      <w:proofErr w:type="spellEnd"/>
      <w:r w:rsidRPr="002F4578">
        <w:rPr>
          <w:sz w:val="28"/>
          <w:szCs w:val="28"/>
        </w:rPr>
        <w:t xml:space="preserve"> </w:t>
      </w:r>
      <w:proofErr w:type="spellStart"/>
      <w:r w:rsidRPr="002F4578">
        <w:rPr>
          <w:sz w:val="28"/>
          <w:szCs w:val="28"/>
        </w:rPr>
        <w:t>Grants</w:t>
      </w:r>
      <w:proofErr w:type="spellEnd"/>
      <w:r w:rsidRPr="002F4578">
        <w:rPr>
          <w:sz w:val="28"/>
          <w:szCs w:val="28"/>
        </w:rPr>
        <w:t>.</w:t>
      </w:r>
    </w:p>
    <w:p w:rsidR="00575255" w:rsidRPr="002F4578" w:rsidRDefault="00575255" w:rsidP="002F4578">
      <w:pPr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 xml:space="preserve">АНО РЦ «Зимнее Алешкино с 15 августа 2021 года является обладателем </w:t>
      </w:r>
      <w:proofErr w:type="spellStart"/>
      <w:r w:rsidRPr="002F4578">
        <w:rPr>
          <w:sz w:val="28"/>
          <w:szCs w:val="28"/>
        </w:rPr>
        <w:t>Ad</w:t>
      </w:r>
      <w:proofErr w:type="spellEnd"/>
      <w:r w:rsidRPr="002F4578">
        <w:rPr>
          <w:sz w:val="28"/>
          <w:szCs w:val="28"/>
        </w:rPr>
        <w:t xml:space="preserve"> </w:t>
      </w:r>
      <w:proofErr w:type="spellStart"/>
      <w:r w:rsidRPr="002F4578">
        <w:rPr>
          <w:sz w:val="28"/>
          <w:szCs w:val="28"/>
        </w:rPr>
        <w:t>Grants</w:t>
      </w:r>
      <w:proofErr w:type="spellEnd"/>
      <w:r w:rsidRPr="002F4578">
        <w:rPr>
          <w:sz w:val="28"/>
          <w:szCs w:val="28"/>
        </w:rPr>
        <w:t xml:space="preserve"> от компании </w:t>
      </w:r>
      <w:proofErr w:type="spellStart"/>
      <w:r w:rsidRPr="002F4578">
        <w:rPr>
          <w:sz w:val="28"/>
          <w:szCs w:val="28"/>
        </w:rPr>
        <w:t>Google</w:t>
      </w:r>
      <w:proofErr w:type="spellEnd"/>
      <w:r w:rsidR="00987E43">
        <w:rPr>
          <w:sz w:val="28"/>
          <w:szCs w:val="28"/>
        </w:rPr>
        <w:t>,</w:t>
      </w:r>
      <w:r w:rsidRPr="002F4578">
        <w:rPr>
          <w:sz w:val="28"/>
          <w:szCs w:val="28"/>
        </w:rPr>
        <w:t xml:space="preserve"> что позволяет</w:t>
      </w:r>
      <w:r w:rsidR="00987E43">
        <w:rPr>
          <w:sz w:val="28"/>
          <w:szCs w:val="28"/>
        </w:rPr>
        <w:t xml:space="preserve"> некоммерческой</w:t>
      </w:r>
      <w:r w:rsidR="00A07946">
        <w:rPr>
          <w:sz w:val="28"/>
          <w:szCs w:val="28"/>
        </w:rPr>
        <w:t xml:space="preserve"> организации</w:t>
      </w:r>
      <w:r w:rsidRPr="002F4578">
        <w:rPr>
          <w:sz w:val="28"/>
          <w:szCs w:val="28"/>
        </w:rPr>
        <w:t xml:space="preserve"> размещать рекламу в </w:t>
      </w:r>
      <w:proofErr w:type="spellStart"/>
      <w:r w:rsidRPr="002F4578">
        <w:rPr>
          <w:sz w:val="28"/>
          <w:szCs w:val="28"/>
        </w:rPr>
        <w:t>Google</w:t>
      </w:r>
      <w:proofErr w:type="spellEnd"/>
      <w:r w:rsidRPr="002F4578">
        <w:rPr>
          <w:sz w:val="28"/>
          <w:szCs w:val="28"/>
        </w:rPr>
        <w:t xml:space="preserve"> Поиске на сумму до 10 000 долларов США в месяц. В рамках данного проекта планируется рекламирование туристических продуктов с помощью рекламы в </w:t>
      </w:r>
      <w:proofErr w:type="spellStart"/>
      <w:r w:rsidRPr="002F4578">
        <w:rPr>
          <w:sz w:val="28"/>
          <w:szCs w:val="28"/>
        </w:rPr>
        <w:t>Google</w:t>
      </w:r>
      <w:proofErr w:type="spellEnd"/>
      <w:r w:rsidRPr="002F4578">
        <w:rPr>
          <w:sz w:val="28"/>
          <w:szCs w:val="28"/>
        </w:rPr>
        <w:t xml:space="preserve"> с использованием сре</w:t>
      </w:r>
      <w:proofErr w:type="gramStart"/>
      <w:r w:rsidRPr="002F4578">
        <w:rPr>
          <w:sz w:val="28"/>
          <w:szCs w:val="28"/>
        </w:rPr>
        <w:t>дств гр</w:t>
      </w:r>
      <w:proofErr w:type="gramEnd"/>
      <w:r w:rsidRPr="002F4578">
        <w:rPr>
          <w:sz w:val="28"/>
          <w:szCs w:val="28"/>
        </w:rPr>
        <w:t xml:space="preserve">анта. </w:t>
      </w:r>
    </w:p>
    <w:p w:rsidR="00F066DF" w:rsidRPr="002F4578" w:rsidRDefault="008F60D6" w:rsidP="00A07946">
      <w:pPr>
        <w:pStyle w:val="a5"/>
        <w:spacing w:line="276" w:lineRule="auto"/>
        <w:ind w:firstLine="696"/>
        <w:jc w:val="both"/>
        <w:rPr>
          <w:sz w:val="28"/>
          <w:szCs w:val="28"/>
        </w:rPr>
      </w:pPr>
      <w:r w:rsidRPr="002F4578">
        <w:rPr>
          <w:sz w:val="28"/>
          <w:szCs w:val="28"/>
        </w:rPr>
        <w:t>Планируется и</w:t>
      </w:r>
      <w:r w:rsidR="0055104C" w:rsidRPr="002F4578">
        <w:rPr>
          <w:sz w:val="28"/>
          <w:szCs w:val="28"/>
        </w:rPr>
        <w:t>зготовление необходимых констру</w:t>
      </w:r>
      <w:r w:rsidR="00F066DF" w:rsidRPr="002F4578">
        <w:rPr>
          <w:sz w:val="28"/>
          <w:szCs w:val="28"/>
        </w:rPr>
        <w:t xml:space="preserve">кций для выставочного павильона: </w:t>
      </w:r>
    </w:p>
    <w:p w:rsidR="0055104C" w:rsidRPr="002F4578" w:rsidRDefault="00F066DF" w:rsidP="002F4578">
      <w:pPr>
        <w:pStyle w:val="a5"/>
        <w:numPr>
          <w:ilvl w:val="0"/>
          <w:numId w:val="20"/>
        </w:numPr>
        <w:spacing w:line="276" w:lineRule="auto"/>
        <w:jc w:val="both"/>
        <w:rPr>
          <w:sz w:val="28"/>
          <w:szCs w:val="28"/>
        </w:rPr>
      </w:pPr>
      <w:r w:rsidRPr="002F4578">
        <w:rPr>
          <w:sz w:val="28"/>
          <w:szCs w:val="28"/>
        </w:rPr>
        <w:t>Деревянная ширма с надписью «Октябрьский район</w:t>
      </w:r>
      <w:r w:rsidR="008F60D6" w:rsidRPr="002F4578">
        <w:rPr>
          <w:sz w:val="28"/>
          <w:szCs w:val="28"/>
        </w:rPr>
        <w:t>»;</w:t>
      </w:r>
    </w:p>
    <w:p w:rsidR="008F60D6" w:rsidRPr="002F4578" w:rsidRDefault="008F60D6" w:rsidP="002F4578">
      <w:pPr>
        <w:pStyle w:val="a5"/>
        <w:numPr>
          <w:ilvl w:val="0"/>
          <w:numId w:val="20"/>
        </w:numPr>
        <w:spacing w:line="276" w:lineRule="auto"/>
        <w:jc w:val="both"/>
        <w:rPr>
          <w:sz w:val="28"/>
          <w:szCs w:val="28"/>
        </w:rPr>
      </w:pPr>
      <w:r w:rsidRPr="002F4578">
        <w:rPr>
          <w:sz w:val="28"/>
          <w:szCs w:val="28"/>
        </w:rPr>
        <w:lastRenderedPageBreak/>
        <w:t>Этажерка в виде прозрачных кубов;</w:t>
      </w:r>
    </w:p>
    <w:p w:rsidR="008F60D6" w:rsidRPr="002F4578" w:rsidRDefault="00A07946" w:rsidP="002F4578">
      <w:pPr>
        <w:pStyle w:val="a5"/>
        <w:numPr>
          <w:ilvl w:val="0"/>
          <w:numId w:val="20"/>
        </w:num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Тумба-рес</w:t>
      </w:r>
      <w:r w:rsidR="008F60D6" w:rsidRPr="002F4578">
        <w:rPr>
          <w:sz w:val="28"/>
          <w:szCs w:val="28"/>
        </w:rPr>
        <w:t>епшн</w:t>
      </w:r>
      <w:proofErr w:type="spellEnd"/>
      <w:r w:rsidR="008F60D6" w:rsidRPr="002F4578">
        <w:rPr>
          <w:sz w:val="28"/>
          <w:szCs w:val="28"/>
        </w:rPr>
        <w:t>.</w:t>
      </w:r>
    </w:p>
    <w:p w:rsidR="008F60D6" w:rsidRPr="002F4578" w:rsidRDefault="008F60D6" w:rsidP="002F4578">
      <w:pPr>
        <w:pStyle w:val="a5"/>
        <w:spacing w:line="276" w:lineRule="auto"/>
        <w:jc w:val="both"/>
        <w:rPr>
          <w:sz w:val="28"/>
          <w:szCs w:val="28"/>
        </w:rPr>
      </w:pPr>
    </w:p>
    <w:p w:rsidR="00575255" w:rsidRPr="002F4578" w:rsidRDefault="008F60D6" w:rsidP="002F4578">
      <w:pPr>
        <w:pStyle w:val="a5"/>
        <w:spacing w:line="276" w:lineRule="auto"/>
        <w:jc w:val="both"/>
        <w:rPr>
          <w:sz w:val="28"/>
          <w:szCs w:val="28"/>
        </w:rPr>
      </w:pPr>
      <w:r w:rsidRPr="002F4578">
        <w:rPr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4974590</wp:posOffset>
            </wp:positionH>
            <wp:positionV relativeFrom="paragraph">
              <wp:posOffset>109855</wp:posOffset>
            </wp:positionV>
            <wp:extent cx="984885" cy="1636395"/>
            <wp:effectExtent l="76200" t="76200" r="120015" b="78105"/>
            <wp:wrapThrough wrapText="bothSides">
              <wp:wrapPolygon edited="0">
                <wp:start x="-1671" y="-1006"/>
                <wp:lineTo x="-1671" y="22631"/>
                <wp:lineTo x="22561" y="22631"/>
                <wp:lineTo x="23397" y="22631"/>
                <wp:lineTo x="24232" y="20368"/>
                <wp:lineTo x="23814" y="19111"/>
                <wp:lineTo x="23814" y="3017"/>
                <wp:lineTo x="24232" y="1760"/>
                <wp:lineTo x="23397" y="-754"/>
                <wp:lineTo x="22561" y="-1006"/>
                <wp:lineTo x="-1671" y="-1006"/>
              </wp:wrapPolygon>
            </wp:wrapThrough>
            <wp:docPr id="4" name="Рисунок 4" descr="C:\Users\Nikita &amp; Polina\Desktop\АНО РЭ Центр Зимнее Алешкино\Мероприятия АНО\Выставка туристического продукта\Screenshot_20210921-152228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ita &amp; Polina\Desktop\АНО РЭ Центр Зимнее Алешкино\Мероприятия АНО\Выставка туристического продукта\Screenshot_20210921-152228_Offi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852" t="27527" r="25852" b="44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636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066DF" w:rsidRPr="002F4578">
        <w:rPr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106680</wp:posOffset>
            </wp:positionV>
            <wp:extent cx="1690370" cy="1646555"/>
            <wp:effectExtent l="76200" t="76200" r="119380" b="86995"/>
            <wp:wrapThrough wrapText="bothSides">
              <wp:wrapPolygon edited="0">
                <wp:start x="-974" y="-1000"/>
                <wp:lineTo x="-974" y="22741"/>
                <wp:lineTo x="22152" y="22741"/>
                <wp:lineTo x="22395" y="22741"/>
                <wp:lineTo x="22882" y="19742"/>
                <wp:lineTo x="22882" y="2999"/>
                <wp:lineTo x="23125" y="2499"/>
                <wp:lineTo x="22639" y="-250"/>
                <wp:lineTo x="22152" y="-1000"/>
                <wp:lineTo x="-974" y="-1000"/>
              </wp:wrapPolygon>
            </wp:wrapThrough>
            <wp:docPr id="3" name="Рисунок 3" descr="C:\Users\Nikita &amp; Polina\Desktop\АНО РЭ Центр Зимнее Алешкино\Мероприятия АНО\Выставка туристического продукта\Screenshot_20210921-152154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ita &amp; Polina\Desktop\АНО РЭ Центр Зимнее Алешкино\Мероприятия АНО\Выставка туристического продукта\Screenshot_20210921-152154_Offic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304" t="15692" r="27127" b="62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646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066DF" w:rsidRPr="002F4578">
        <w:rPr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2477770</wp:posOffset>
            </wp:positionH>
            <wp:positionV relativeFrom="paragraph">
              <wp:posOffset>106680</wp:posOffset>
            </wp:positionV>
            <wp:extent cx="2118995" cy="1651635"/>
            <wp:effectExtent l="76200" t="76200" r="109855" b="81915"/>
            <wp:wrapThrough wrapText="bothSides">
              <wp:wrapPolygon edited="0">
                <wp:start x="-777" y="-997"/>
                <wp:lineTo x="-777" y="22671"/>
                <wp:lineTo x="21943" y="22671"/>
                <wp:lineTo x="22331" y="22671"/>
                <wp:lineTo x="22720" y="20180"/>
                <wp:lineTo x="22526" y="18934"/>
                <wp:lineTo x="22526" y="2990"/>
                <wp:lineTo x="22720" y="1744"/>
                <wp:lineTo x="22331" y="-747"/>
                <wp:lineTo x="21943" y="-997"/>
                <wp:lineTo x="-777" y="-997"/>
              </wp:wrapPolygon>
            </wp:wrapThrough>
            <wp:docPr id="2" name="Рисунок 2" descr="C:\Users\Nikita &amp; Polina\Desktop\АНО РЭ Центр Зимнее Алешкино\Мероприятия АНО\Выставка туристического продукта\Screenshot_20210921-152019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ita &amp; Polina\Desktop\АНО РЭ Центр Зимнее Алешкино\Мероприятия АНО\Выставка туристического продукта\Screenshot_20210921-152019_Offi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654" t="18462" r="65734" b="4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651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F60D6" w:rsidRPr="002F4578" w:rsidRDefault="008F60D6" w:rsidP="002F4578">
      <w:pPr>
        <w:pStyle w:val="a5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</w:p>
    <w:p w:rsidR="008F60D6" w:rsidRPr="002F4578" w:rsidRDefault="008F60D6" w:rsidP="002F4578">
      <w:pPr>
        <w:pStyle w:val="a5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</w:p>
    <w:p w:rsidR="008F60D6" w:rsidRPr="002F4578" w:rsidRDefault="008F60D6" w:rsidP="002F4578">
      <w:pPr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t xml:space="preserve">Данные конструкции в дальнейшем можно будет использовать на районных мероприятиях и аналогичных выставках. </w:t>
      </w:r>
    </w:p>
    <w:p w:rsidR="0055104C" w:rsidRPr="002F4578" w:rsidRDefault="008F60D6" w:rsidP="002F4578">
      <w:pPr>
        <w:spacing w:line="276" w:lineRule="auto"/>
        <w:ind w:firstLine="708"/>
        <w:rPr>
          <w:sz w:val="28"/>
          <w:szCs w:val="28"/>
        </w:rPr>
      </w:pPr>
      <w:r w:rsidRPr="002F4578">
        <w:rPr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852170</wp:posOffset>
            </wp:positionH>
            <wp:positionV relativeFrom="paragraph">
              <wp:posOffset>592455</wp:posOffset>
            </wp:positionV>
            <wp:extent cx="4625340" cy="2490470"/>
            <wp:effectExtent l="95250" t="76200" r="99060" b="81280"/>
            <wp:wrapThrough wrapText="bothSides">
              <wp:wrapPolygon edited="0">
                <wp:start x="-445" y="-661"/>
                <wp:lineTo x="-445" y="22305"/>
                <wp:lineTo x="21885" y="22305"/>
                <wp:lineTo x="21974" y="22305"/>
                <wp:lineTo x="22063" y="20818"/>
                <wp:lineTo x="22063" y="1983"/>
                <wp:lineTo x="21974" y="-330"/>
                <wp:lineTo x="21885" y="-661"/>
                <wp:lineTo x="-445" y="-661"/>
              </wp:wrapPolygon>
            </wp:wrapThrough>
            <wp:docPr id="6" name="Рисунок 6" descr="C:\Users\Nikita &amp; Polina\Desktop\АНО РЭ Центр Зимнее Алешкино\Мероприятия АНО\2021-10-25_13-55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ita &amp; Polina\Desktop\АНО РЭ Центр Зимнее Алешкино\Мероприятия АНО\2021-10-25_13-55-2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692" t="21693" r="2948" b="2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2490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F4578">
        <w:rPr>
          <w:sz w:val="28"/>
          <w:szCs w:val="28"/>
        </w:rPr>
        <w:t>В рамках проекта планируется подготовка волонтеров к проведению выставки и п</w:t>
      </w:r>
      <w:r w:rsidR="0055104C" w:rsidRPr="002F4578">
        <w:rPr>
          <w:sz w:val="28"/>
          <w:szCs w:val="28"/>
        </w:rPr>
        <w:t>риобретение формы дл</w:t>
      </w:r>
      <w:r w:rsidRPr="002F4578">
        <w:rPr>
          <w:sz w:val="28"/>
          <w:szCs w:val="28"/>
        </w:rPr>
        <w:t>я работы волонтеров на выставке.</w:t>
      </w:r>
    </w:p>
    <w:p w:rsidR="0055104C" w:rsidRPr="002F4578" w:rsidRDefault="00166BE7" w:rsidP="002F457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-1137920</wp:posOffset>
            </wp:positionH>
            <wp:positionV relativeFrom="paragraph">
              <wp:posOffset>196850</wp:posOffset>
            </wp:positionV>
            <wp:extent cx="7512685" cy="3561080"/>
            <wp:effectExtent l="19050" t="0" r="0" b="0"/>
            <wp:wrapThrough wrapText="bothSides">
              <wp:wrapPolygon edited="0">
                <wp:start x="4163" y="4622"/>
                <wp:lineTo x="3286" y="7511"/>
                <wp:lineTo x="3341" y="7742"/>
                <wp:lineTo x="3998" y="8320"/>
                <wp:lineTo x="2410" y="10746"/>
                <wp:lineTo x="1643" y="11093"/>
                <wp:lineTo x="1643" y="12017"/>
                <wp:lineTo x="-55" y="15715"/>
                <wp:lineTo x="-55" y="21492"/>
                <wp:lineTo x="21580" y="21492"/>
                <wp:lineTo x="21580" y="16061"/>
                <wp:lineTo x="16815" y="15484"/>
                <wp:lineTo x="9968" y="13866"/>
                <wp:lineTo x="10023" y="13057"/>
                <wp:lineTo x="7997" y="12017"/>
                <wp:lineTo x="6353" y="12017"/>
                <wp:lineTo x="7997" y="11324"/>
                <wp:lineTo x="8106" y="11093"/>
                <wp:lineTo x="7230" y="10168"/>
                <wp:lineTo x="7285" y="9706"/>
                <wp:lineTo x="5422" y="8320"/>
                <wp:lineTo x="4710" y="8320"/>
                <wp:lineTo x="4601" y="6586"/>
                <wp:lineTo x="4436" y="4622"/>
                <wp:lineTo x="4163" y="4622"/>
              </wp:wrapPolygon>
            </wp:wrapThrough>
            <wp:docPr id="21" name="Рисунок 13" descr="C:\Users\Nikita &amp; Polina\Desktop\АНО РЭ Центр Зимнее Алешкино\Мероприятия АНО\Безымянный-3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ita &amp; Polina\Desktop\АНО РЭ Центр Зимнее Алешкино\Мероприятия АНО\Безымянный-3 - коп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5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685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F60D6" w:rsidRPr="002F4578">
        <w:rPr>
          <w:sz w:val="28"/>
          <w:szCs w:val="28"/>
        </w:rPr>
        <w:t>Информация о выставке будет опубликована на сайте АНО РЦ «Зимнее Алёшкино», на страницах в социальных сетях организации и в СМИ.</w:t>
      </w:r>
      <w:proofErr w:type="gramEnd"/>
    </w:p>
    <w:p w:rsidR="002F4578" w:rsidRPr="002F4578" w:rsidRDefault="00A07946" w:rsidP="002F457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рамках основного</w:t>
      </w:r>
      <w:r w:rsidR="008F60D6" w:rsidRPr="002F4578">
        <w:rPr>
          <w:sz w:val="28"/>
          <w:szCs w:val="28"/>
        </w:rPr>
        <w:t xml:space="preserve"> этапа работы выставки планируется воз</w:t>
      </w:r>
      <w:r w:rsidR="0055104C" w:rsidRPr="002F4578">
        <w:rPr>
          <w:sz w:val="28"/>
          <w:szCs w:val="28"/>
        </w:rPr>
        <w:t>ведение выставочно</w:t>
      </w:r>
      <w:r w:rsidR="008F60D6" w:rsidRPr="002F4578">
        <w:rPr>
          <w:sz w:val="28"/>
          <w:szCs w:val="28"/>
        </w:rPr>
        <w:t xml:space="preserve">го павильона в ТЦ «Оазис Плаза», и </w:t>
      </w:r>
      <w:r w:rsidR="002F4578" w:rsidRPr="002F4578">
        <w:rPr>
          <w:sz w:val="28"/>
          <w:szCs w:val="28"/>
        </w:rPr>
        <w:t>непосредственная</w:t>
      </w:r>
      <w:r w:rsidR="008F60D6" w:rsidRPr="002F4578">
        <w:rPr>
          <w:sz w:val="28"/>
          <w:szCs w:val="28"/>
        </w:rPr>
        <w:t xml:space="preserve"> работа </w:t>
      </w:r>
      <w:r w:rsidR="002F4578" w:rsidRPr="002F4578">
        <w:rPr>
          <w:sz w:val="28"/>
          <w:szCs w:val="28"/>
        </w:rPr>
        <w:t>выставочной</w:t>
      </w:r>
      <w:r w:rsidR="008F60D6" w:rsidRPr="002F4578">
        <w:rPr>
          <w:sz w:val="28"/>
          <w:szCs w:val="28"/>
        </w:rPr>
        <w:t xml:space="preserve"> экспозиции. Работа волонтеров на выставке </w:t>
      </w:r>
      <w:r w:rsidR="002F4578" w:rsidRPr="002F4578">
        <w:rPr>
          <w:sz w:val="28"/>
          <w:szCs w:val="28"/>
        </w:rPr>
        <w:t>предполагает</w:t>
      </w:r>
      <w:r w:rsidR="008F60D6" w:rsidRPr="002F4578">
        <w:rPr>
          <w:sz w:val="28"/>
          <w:szCs w:val="28"/>
        </w:rPr>
        <w:t xml:space="preserve"> рекламирование и информирование посетителей </w:t>
      </w:r>
      <w:proofErr w:type="gramStart"/>
      <w:r w:rsidR="008F60D6" w:rsidRPr="002F4578">
        <w:rPr>
          <w:sz w:val="28"/>
          <w:szCs w:val="28"/>
        </w:rPr>
        <w:t>выставки о</w:t>
      </w:r>
      <w:proofErr w:type="gramEnd"/>
      <w:r w:rsidR="008F60D6" w:rsidRPr="002F4578">
        <w:rPr>
          <w:sz w:val="28"/>
          <w:szCs w:val="28"/>
        </w:rPr>
        <w:t xml:space="preserve"> туристических продуктах Октябрьского района.</w:t>
      </w:r>
    </w:p>
    <w:p w:rsidR="00012C52" w:rsidRDefault="002F4578" w:rsidP="002F4578">
      <w:pPr>
        <w:spacing w:line="276" w:lineRule="auto"/>
        <w:ind w:firstLine="708"/>
        <w:jc w:val="both"/>
        <w:rPr>
          <w:sz w:val="28"/>
          <w:szCs w:val="28"/>
        </w:rPr>
      </w:pPr>
      <w:r w:rsidRPr="002F4578">
        <w:rPr>
          <w:sz w:val="28"/>
          <w:szCs w:val="28"/>
        </w:rPr>
        <w:lastRenderedPageBreak/>
        <w:t>Во</w:t>
      </w:r>
      <w:r w:rsidR="00987E43">
        <w:rPr>
          <w:sz w:val="28"/>
          <w:szCs w:val="28"/>
        </w:rPr>
        <w:t xml:space="preserve"> </w:t>
      </w:r>
      <w:r w:rsidRPr="002F4578">
        <w:rPr>
          <w:sz w:val="28"/>
          <w:szCs w:val="28"/>
        </w:rPr>
        <w:t>время заключительн</w:t>
      </w:r>
      <w:r w:rsidR="00987E43">
        <w:rPr>
          <w:sz w:val="28"/>
          <w:szCs w:val="28"/>
        </w:rPr>
        <w:t>ого</w:t>
      </w:r>
      <w:r w:rsidRPr="002F4578">
        <w:rPr>
          <w:sz w:val="28"/>
          <w:szCs w:val="28"/>
        </w:rPr>
        <w:t xml:space="preserve"> этап</w:t>
      </w:r>
      <w:r w:rsidR="00987E43">
        <w:rPr>
          <w:sz w:val="28"/>
          <w:szCs w:val="28"/>
        </w:rPr>
        <w:t>а</w:t>
      </w:r>
      <w:r w:rsidRPr="002F4578">
        <w:rPr>
          <w:sz w:val="28"/>
          <w:szCs w:val="28"/>
        </w:rPr>
        <w:t xml:space="preserve"> планируется подведение итогов выставки и </w:t>
      </w:r>
      <w:r w:rsidR="0055104C" w:rsidRPr="002F4578">
        <w:rPr>
          <w:sz w:val="28"/>
          <w:szCs w:val="28"/>
        </w:rPr>
        <w:t>распространение информации в СМИ.</w:t>
      </w:r>
    </w:p>
    <w:p w:rsidR="002B1637" w:rsidRPr="002F4578" w:rsidRDefault="002B1637" w:rsidP="002F457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реализации проекта: </w:t>
      </w:r>
      <w:r w:rsidRPr="002B1637">
        <w:rPr>
          <w:sz w:val="28"/>
          <w:szCs w:val="28"/>
        </w:rPr>
        <w:t xml:space="preserve">Выставку посетят 10000 человек. </w:t>
      </w:r>
      <w:r>
        <w:rPr>
          <w:sz w:val="28"/>
          <w:szCs w:val="28"/>
        </w:rPr>
        <w:t>Данная выставка будет способствовать повышению</w:t>
      </w:r>
      <w:r w:rsidRPr="002B1637">
        <w:rPr>
          <w:sz w:val="28"/>
          <w:szCs w:val="28"/>
        </w:rPr>
        <w:t xml:space="preserve"> информированности среди жителей и гостей города </w:t>
      </w:r>
      <w:proofErr w:type="spellStart"/>
      <w:r w:rsidRPr="002B1637">
        <w:rPr>
          <w:sz w:val="28"/>
          <w:szCs w:val="28"/>
        </w:rPr>
        <w:t>Нягань</w:t>
      </w:r>
      <w:proofErr w:type="spellEnd"/>
      <w:r w:rsidRPr="002B1637">
        <w:rPr>
          <w:sz w:val="28"/>
          <w:szCs w:val="28"/>
        </w:rPr>
        <w:t xml:space="preserve"> о туристических продуктах</w:t>
      </w:r>
      <w:r>
        <w:rPr>
          <w:sz w:val="28"/>
          <w:szCs w:val="28"/>
        </w:rPr>
        <w:t xml:space="preserve"> </w:t>
      </w:r>
      <w:r w:rsidRPr="002B1637">
        <w:rPr>
          <w:sz w:val="28"/>
          <w:szCs w:val="28"/>
        </w:rPr>
        <w:t>Октябрьского района. Продвижение экономического, инвестиционного, туристического, культурного потенциала автономного округа и Октябрьского района на внутреннем рынке. Позиционир</w:t>
      </w:r>
      <w:r>
        <w:rPr>
          <w:sz w:val="28"/>
          <w:szCs w:val="28"/>
        </w:rPr>
        <w:t xml:space="preserve">ование туристических продуктов </w:t>
      </w:r>
      <w:proofErr w:type="gramStart"/>
      <w:r>
        <w:rPr>
          <w:sz w:val="28"/>
          <w:szCs w:val="28"/>
        </w:rPr>
        <w:t>О</w:t>
      </w:r>
      <w:r w:rsidRPr="002B1637">
        <w:rPr>
          <w:sz w:val="28"/>
          <w:szCs w:val="28"/>
        </w:rPr>
        <w:t>ктяб</w:t>
      </w:r>
      <w:r w:rsidR="00166BE7" w:rsidRPr="00166BE7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-1197443</wp:posOffset>
            </wp:positionH>
            <wp:positionV relativeFrom="paragraph">
              <wp:posOffset>5434764</wp:posOffset>
            </wp:positionV>
            <wp:extent cx="7961029" cy="4259179"/>
            <wp:effectExtent l="19050" t="0" r="9044" b="0"/>
            <wp:wrapNone/>
            <wp:docPr id="24" name="Рисунок 9" descr="C:\Users\Nikita &amp; Polina\Desktop\АНО РЭ Центр Зимнее Алешкино\Мероприятия АНО\Безымянный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ita &amp; Polina\Desktop\АНО РЭ Центр Зимнее Алешкино\Мероприятия АНО\Безымянный-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856" cy="42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1637">
        <w:rPr>
          <w:sz w:val="28"/>
          <w:szCs w:val="28"/>
        </w:rPr>
        <w:t>рьского</w:t>
      </w:r>
      <w:proofErr w:type="gramEnd"/>
      <w:r w:rsidRPr="002B1637">
        <w:rPr>
          <w:sz w:val="28"/>
          <w:szCs w:val="28"/>
        </w:rPr>
        <w:t xml:space="preserve"> района под единым брендом.</w:t>
      </w:r>
    </w:p>
    <w:sectPr w:rsidR="002B1637" w:rsidRPr="002F4578" w:rsidSect="00E51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45F35F"/>
    <w:multiLevelType w:val="hybridMultilevel"/>
    <w:tmpl w:val="4D76B06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59C5DAB"/>
    <w:multiLevelType w:val="hybridMultilevel"/>
    <w:tmpl w:val="0E35FD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385018F"/>
    <w:multiLevelType w:val="hybridMultilevel"/>
    <w:tmpl w:val="17CC6A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7D062E"/>
    <w:multiLevelType w:val="hybridMultilevel"/>
    <w:tmpl w:val="3799837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1A5AF5AB"/>
    <w:multiLevelType w:val="hybridMultilevel"/>
    <w:tmpl w:val="A39BCAC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B5C518D"/>
    <w:multiLevelType w:val="hybridMultilevel"/>
    <w:tmpl w:val="849E29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250DCA"/>
    <w:multiLevelType w:val="hybridMultilevel"/>
    <w:tmpl w:val="84693EA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24EA5E1B"/>
    <w:multiLevelType w:val="hybridMultilevel"/>
    <w:tmpl w:val="0290A2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BF2AA"/>
    <w:multiLevelType w:val="hybridMultilevel"/>
    <w:tmpl w:val="CE45A90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342A7BCB"/>
    <w:multiLevelType w:val="hybridMultilevel"/>
    <w:tmpl w:val="DE0C0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A61953"/>
    <w:multiLevelType w:val="hybridMultilevel"/>
    <w:tmpl w:val="76DC5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1E5C6E"/>
    <w:multiLevelType w:val="hybridMultilevel"/>
    <w:tmpl w:val="5742EE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3C5825"/>
    <w:multiLevelType w:val="hybridMultilevel"/>
    <w:tmpl w:val="B97444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C10F11"/>
    <w:multiLevelType w:val="hybridMultilevel"/>
    <w:tmpl w:val="4ACCE5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F0328"/>
    <w:multiLevelType w:val="hybridMultilevel"/>
    <w:tmpl w:val="20B267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53A68343"/>
    <w:multiLevelType w:val="hybridMultilevel"/>
    <w:tmpl w:val="9F9EEC4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607834DC"/>
    <w:multiLevelType w:val="hybridMultilevel"/>
    <w:tmpl w:val="457ABC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CB793B"/>
    <w:multiLevelType w:val="hybridMultilevel"/>
    <w:tmpl w:val="4E81E94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66744108"/>
    <w:multiLevelType w:val="hybridMultilevel"/>
    <w:tmpl w:val="3354A96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6A8D83C"/>
    <w:multiLevelType w:val="hybridMultilevel"/>
    <w:tmpl w:val="4A87A29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4"/>
  </w:num>
  <w:num w:numId="2">
    <w:abstractNumId w:val="4"/>
  </w:num>
  <w:num w:numId="3">
    <w:abstractNumId w:val="15"/>
  </w:num>
  <w:num w:numId="4">
    <w:abstractNumId w:val="1"/>
  </w:num>
  <w:num w:numId="5">
    <w:abstractNumId w:val="8"/>
  </w:num>
  <w:num w:numId="6">
    <w:abstractNumId w:val="17"/>
  </w:num>
  <w:num w:numId="7">
    <w:abstractNumId w:val="3"/>
  </w:num>
  <w:num w:numId="8">
    <w:abstractNumId w:val="0"/>
  </w:num>
  <w:num w:numId="9">
    <w:abstractNumId w:val="6"/>
  </w:num>
  <w:num w:numId="10">
    <w:abstractNumId w:val="19"/>
  </w:num>
  <w:num w:numId="11">
    <w:abstractNumId w:val="11"/>
  </w:num>
  <w:num w:numId="12">
    <w:abstractNumId w:val="9"/>
  </w:num>
  <w:num w:numId="13">
    <w:abstractNumId w:val="7"/>
  </w:num>
  <w:num w:numId="14">
    <w:abstractNumId w:val="16"/>
  </w:num>
  <w:num w:numId="15">
    <w:abstractNumId w:val="5"/>
  </w:num>
  <w:num w:numId="16">
    <w:abstractNumId w:val="2"/>
  </w:num>
  <w:num w:numId="17">
    <w:abstractNumId w:val="13"/>
  </w:num>
  <w:num w:numId="18">
    <w:abstractNumId w:val="12"/>
  </w:num>
  <w:num w:numId="19">
    <w:abstractNumId w:val="10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200552"/>
    <w:rsid w:val="00012C52"/>
    <w:rsid w:val="00166BE7"/>
    <w:rsid w:val="001D1E90"/>
    <w:rsid w:val="00200552"/>
    <w:rsid w:val="002B1637"/>
    <w:rsid w:val="002F4578"/>
    <w:rsid w:val="00331DB9"/>
    <w:rsid w:val="003D7142"/>
    <w:rsid w:val="004F3CFB"/>
    <w:rsid w:val="0055104C"/>
    <w:rsid w:val="00575255"/>
    <w:rsid w:val="00696ACD"/>
    <w:rsid w:val="0070353B"/>
    <w:rsid w:val="008F2049"/>
    <w:rsid w:val="008F60D6"/>
    <w:rsid w:val="00987E43"/>
    <w:rsid w:val="00A07946"/>
    <w:rsid w:val="00BF4FAD"/>
    <w:rsid w:val="00C1173F"/>
    <w:rsid w:val="00CD6437"/>
    <w:rsid w:val="00CF2B11"/>
    <w:rsid w:val="00E42808"/>
    <w:rsid w:val="00E51108"/>
    <w:rsid w:val="00F06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c32adc,#b722d0"/>
      <o:colormenu v:ext="edit" fillcolor="#b722d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5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00552"/>
    <w:pPr>
      <w:spacing w:before="100" w:beforeAutospacing="1" w:after="100" w:afterAutospacing="1"/>
    </w:pPr>
  </w:style>
  <w:style w:type="paragraph" w:customStyle="1" w:styleId="ConsPlusTitle">
    <w:name w:val="ConsPlusTitle"/>
    <w:rsid w:val="002005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customStyle="1" w:styleId="Default">
    <w:name w:val="Default"/>
    <w:rsid w:val="00012C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E42808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4280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7525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525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8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04856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1301</Words>
  <Characters>7421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&amp; Polina</dc:creator>
  <cp:keywords/>
  <dc:description/>
  <cp:lastModifiedBy>Nikita &amp; Polina</cp:lastModifiedBy>
  <cp:revision>8</cp:revision>
  <cp:lastPrinted>2021-10-26T05:19:00Z</cp:lastPrinted>
  <dcterms:created xsi:type="dcterms:W3CDTF">2021-10-25T04:42:00Z</dcterms:created>
  <dcterms:modified xsi:type="dcterms:W3CDTF">2021-10-26T05:19:00Z</dcterms:modified>
</cp:coreProperties>
</file>