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691" w:rsidRDefault="004D6691" w:rsidP="00A26ACA">
      <w:pPr>
        <w:widowControl w:val="0"/>
        <w:autoSpaceDE w:val="0"/>
        <w:autoSpaceDN w:val="0"/>
        <w:ind w:left="5670"/>
        <w:outlineLvl w:val="1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4D6691" w:rsidRDefault="004D6691" w:rsidP="00A26ACA">
      <w:pPr>
        <w:widowControl w:val="0"/>
        <w:autoSpaceDE w:val="0"/>
        <w:autoSpaceDN w:val="0"/>
        <w:ind w:left="5670"/>
        <w:outlineLvl w:val="1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852DDC" w:rsidRPr="00852DDC" w:rsidRDefault="00852DDC" w:rsidP="00E76E8C">
      <w:pPr>
        <w:widowControl w:val="0"/>
        <w:autoSpaceDE w:val="0"/>
        <w:autoSpaceDN w:val="0"/>
        <w:ind w:firstLine="5670"/>
        <w:jc w:val="right"/>
        <w:outlineLvl w:val="2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Приложение </w:t>
      </w:r>
      <w:r w:rsidR="00E76E8C">
        <w:rPr>
          <w:rFonts w:eastAsia="Times New Roman" w:cs="Times New Roman"/>
          <w:color w:val="000000" w:themeColor="text1"/>
          <w:szCs w:val="28"/>
          <w:lang w:eastAsia="ru-RU"/>
        </w:rPr>
        <w:t>№</w:t>
      </w:r>
      <w:r w:rsidR="00252A54">
        <w:rPr>
          <w:rFonts w:eastAsia="Times New Roman" w:cs="Times New Roman"/>
          <w:color w:val="000000" w:themeColor="text1"/>
          <w:szCs w:val="28"/>
          <w:lang w:eastAsia="ru-RU"/>
        </w:rPr>
        <w:t>2 к Соглашению</w:t>
      </w:r>
    </w:p>
    <w:p w:rsidR="00252A54" w:rsidRPr="00252A54" w:rsidRDefault="00252A54" w:rsidP="00E76E8C">
      <w:pPr>
        <w:widowControl w:val="0"/>
        <w:autoSpaceDE w:val="0"/>
        <w:autoSpaceDN w:val="0"/>
        <w:ind w:firstLine="5670"/>
        <w:jc w:val="right"/>
        <w:rPr>
          <w:rFonts w:eastAsia="Times New Roman" w:cs="Times New Roman"/>
          <w:color w:val="000000" w:themeColor="text1"/>
          <w:szCs w:val="28"/>
          <w:lang w:eastAsia="ru-RU"/>
        </w:rPr>
      </w:pPr>
      <w:r w:rsidRPr="00252A54">
        <w:rPr>
          <w:rFonts w:eastAsia="Times New Roman" w:cs="Times New Roman"/>
          <w:color w:val="000000" w:themeColor="text1"/>
          <w:szCs w:val="28"/>
          <w:lang w:eastAsia="ru-RU"/>
        </w:rPr>
        <w:t>от 25.12.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2020 г.</w:t>
      </w:r>
    </w:p>
    <w:p w:rsidR="00720212" w:rsidRDefault="00252A54" w:rsidP="00E76E8C">
      <w:pPr>
        <w:widowControl w:val="0"/>
        <w:autoSpaceDE w:val="0"/>
        <w:autoSpaceDN w:val="0"/>
        <w:ind w:firstLine="5670"/>
        <w:jc w:val="right"/>
        <w:rPr>
          <w:rFonts w:eastAsia="Times New Roman" w:cs="Times New Roman"/>
          <w:color w:val="000000" w:themeColor="text1"/>
          <w:szCs w:val="28"/>
          <w:lang w:eastAsia="ru-RU"/>
        </w:rPr>
      </w:pPr>
      <w:r w:rsidRPr="00252A54">
        <w:rPr>
          <w:rFonts w:eastAsia="Times New Roman" w:cs="Times New Roman"/>
          <w:color w:val="000000" w:themeColor="text1"/>
          <w:szCs w:val="28"/>
          <w:lang w:eastAsia="ru-RU"/>
        </w:rPr>
        <w:t>№ 01-12-922/0</w:t>
      </w:r>
    </w:p>
    <w:p w:rsidR="00252A54" w:rsidRDefault="00252A54" w:rsidP="00252A54">
      <w:pPr>
        <w:widowControl w:val="0"/>
        <w:autoSpaceDE w:val="0"/>
        <w:autoSpaceDN w:val="0"/>
        <w:ind w:firstLine="567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252A54" w:rsidRPr="00852DDC" w:rsidRDefault="00252A54" w:rsidP="00252A54">
      <w:pPr>
        <w:widowControl w:val="0"/>
        <w:autoSpaceDE w:val="0"/>
        <w:autoSpaceDN w:val="0"/>
        <w:ind w:firstLine="567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852DDC" w:rsidRPr="00852DDC" w:rsidRDefault="00852DDC" w:rsidP="00E93F44">
      <w:pPr>
        <w:widowControl w:val="0"/>
        <w:autoSpaceDE w:val="0"/>
        <w:autoSpaceDN w:val="0"/>
        <w:jc w:val="right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Форма</w:t>
      </w:r>
    </w:p>
    <w:p w:rsidR="00852DDC" w:rsidRPr="00852DDC" w:rsidRDefault="00852DDC" w:rsidP="00852DDC">
      <w:pPr>
        <w:widowControl w:val="0"/>
        <w:autoSpaceDE w:val="0"/>
        <w:autoSpaceDN w:val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852DDC" w:rsidRDefault="00852DDC" w:rsidP="00D83A57">
      <w:pPr>
        <w:widowControl w:val="0"/>
        <w:suppressAutoHyphens/>
        <w:autoSpaceDE w:val="0"/>
        <w:autoSpaceDN w:val="0"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  <w:bookmarkStart w:id="0" w:name="P547"/>
      <w:bookmarkEnd w:id="0"/>
      <w:r w:rsidRPr="00252A54">
        <w:rPr>
          <w:rFonts w:eastAsia="Times New Roman" w:cs="Times New Roman"/>
          <w:color w:val="000000" w:themeColor="text1"/>
          <w:szCs w:val="28"/>
          <w:lang w:eastAsia="ru-RU"/>
        </w:rPr>
        <w:t xml:space="preserve">Отчет о реализации общественно значимой инициативы </w:t>
      </w:r>
    </w:p>
    <w:p w:rsidR="00252A54" w:rsidRPr="00252A54" w:rsidRDefault="00252A54" w:rsidP="00D83A57">
      <w:pPr>
        <w:widowControl w:val="0"/>
        <w:suppressAutoHyphens/>
        <w:autoSpaceDE w:val="0"/>
        <w:autoSpaceDN w:val="0"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852DDC" w:rsidRPr="00852DDC" w:rsidRDefault="00852DDC" w:rsidP="00852DDC">
      <w:pPr>
        <w:widowControl w:val="0"/>
        <w:autoSpaceDE w:val="0"/>
        <w:autoSpaceDN w:val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5C0CD1" w:rsidRPr="00EC1E2F" w:rsidRDefault="00852DDC" w:rsidP="005C0CD1">
      <w:pPr>
        <w:widowControl w:val="0"/>
        <w:autoSpaceDE w:val="0"/>
        <w:autoSpaceDN w:val="0"/>
        <w:jc w:val="both"/>
        <w:rPr>
          <w:rFonts w:eastAsia="Times New Roman" w:cs="Times New Roman"/>
          <w:color w:val="000000" w:themeColor="text1"/>
          <w:szCs w:val="28"/>
          <w:highlight w:val="green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Соглашение о предоставлении гранта в форме субсидии от </w:t>
      </w:r>
      <w:r w:rsidR="005C0CD1" w:rsidRPr="00EC1E2F">
        <w:rPr>
          <w:rFonts w:eastAsia="Times New Roman" w:cs="Times New Roman"/>
          <w:color w:val="000000" w:themeColor="text1"/>
          <w:szCs w:val="28"/>
          <w:highlight w:val="green"/>
          <w:lang w:eastAsia="ru-RU"/>
        </w:rPr>
        <w:t xml:space="preserve">25.12.2020 </w:t>
      </w:r>
    </w:p>
    <w:p w:rsidR="00852DDC" w:rsidRPr="00852DDC" w:rsidRDefault="005C0CD1" w:rsidP="005C0CD1">
      <w:pPr>
        <w:widowControl w:val="0"/>
        <w:autoSpaceDE w:val="0"/>
        <w:autoSpaceDN w:val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EC1E2F">
        <w:rPr>
          <w:rFonts w:eastAsia="Times New Roman" w:cs="Times New Roman"/>
          <w:color w:val="000000" w:themeColor="text1"/>
          <w:szCs w:val="28"/>
          <w:highlight w:val="green"/>
          <w:lang w:eastAsia="ru-RU"/>
        </w:rPr>
        <w:t>№ 01-12-</w:t>
      </w:r>
      <w:r w:rsidR="00C66EA6" w:rsidRPr="00EC1E2F">
        <w:rPr>
          <w:rFonts w:eastAsia="Times New Roman" w:cs="Times New Roman"/>
          <w:color w:val="000000" w:themeColor="text1"/>
          <w:szCs w:val="28"/>
          <w:highlight w:val="green"/>
          <w:lang w:eastAsia="ru-RU"/>
        </w:rPr>
        <w:t>513</w:t>
      </w:r>
      <w:r w:rsidRPr="00EC1E2F">
        <w:rPr>
          <w:rFonts w:eastAsia="Times New Roman" w:cs="Times New Roman"/>
          <w:color w:val="000000" w:themeColor="text1"/>
          <w:szCs w:val="28"/>
          <w:highlight w:val="green"/>
          <w:lang w:eastAsia="ru-RU"/>
        </w:rPr>
        <w:t>/</w:t>
      </w:r>
      <w:r w:rsidR="00C66EA6" w:rsidRPr="00EC1E2F">
        <w:rPr>
          <w:rFonts w:eastAsia="Times New Roman" w:cs="Times New Roman"/>
          <w:color w:val="000000" w:themeColor="text1"/>
          <w:szCs w:val="28"/>
          <w:highlight w:val="green"/>
          <w:lang w:eastAsia="ru-RU"/>
        </w:rPr>
        <w:t>1</w:t>
      </w:r>
    </w:p>
    <w:p w:rsidR="00852DDC" w:rsidRPr="00852DDC" w:rsidRDefault="00852DDC" w:rsidP="00852DDC">
      <w:pPr>
        <w:widowControl w:val="0"/>
        <w:autoSpaceDE w:val="0"/>
        <w:autoSpaceDN w:val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Период отчетности: </w:t>
      </w:r>
      <w:r w:rsidR="005C0CD1" w:rsidRPr="00EC1E2F">
        <w:rPr>
          <w:rFonts w:eastAsia="Times New Roman" w:cs="Times New Roman"/>
          <w:color w:val="000000" w:themeColor="text1"/>
          <w:szCs w:val="28"/>
          <w:highlight w:val="green"/>
          <w:lang w:eastAsia="ru-RU"/>
        </w:rPr>
        <w:t>01.01.202</w:t>
      </w:r>
      <w:r w:rsidR="00C66EA6" w:rsidRPr="00EC1E2F">
        <w:rPr>
          <w:rFonts w:eastAsia="Times New Roman" w:cs="Times New Roman"/>
          <w:color w:val="000000" w:themeColor="text1"/>
          <w:szCs w:val="28"/>
          <w:highlight w:val="green"/>
          <w:lang w:eastAsia="ru-RU"/>
        </w:rPr>
        <w:t>2</w:t>
      </w:r>
      <w:r w:rsidR="005C0CD1" w:rsidRPr="00EC1E2F">
        <w:rPr>
          <w:rFonts w:eastAsia="Times New Roman" w:cs="Times New Roman"/>
          <w:color w:val="000000" w:themeColor="text1"/>
          <w:szCs w:val="28"/>
          <w:highlight w:val="green"/>
          <w:lang w:eastAsia="ru-RU"/>
        </w:rPr>
        <w:t xml:space="preserve"> – 15.06.202</w:t>
      </w:r>
      <w:r w:rsidR="00C66EA6" w:rsidRPr="00EC1E2F">
        <w:rPr>
          <w:rFonts w:eastAsia="Times New Roman" w:cs="Times New Roman"/>
          <w:color w:val="000000" w:themeColor="text1"/>
          <w:szCs w:val="28"/>
          <w:highlight w:val="green"/>
          <w:lang w:eastAsia="ru-RU"/>
        </w:rPr>
        <w:t>2</w:t>
      </w:r>
    </w:p>
    <w:p w:rsidR="004C1A50" w:rsidRDefault="00852DDC" w:rsidP="00D83A57">
      <w:pPr>
        <w:widowControl w:val="0"/>
        <w:suppressAutoHyphens/>
        <w:autoSpaceDE w:val="0"/>
        <w:autoSpaceDN w:val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Название общественно значимой инициативы </w:t>
      </w:r>
      <w:r w:rsidR="00537F95">
        <w:rPr>
          <w:rFonts w:eastAsia="Times New Roman" w:cs="Times New Roman"/>
          <w:color w:val="000000" w:themeColor="text1"/>
          <w:szCs w:val="28"/>
          <w:lang w:eastAsia="ru-RU"/>
        </w:rPr>
        <w:t xml:space="preserve">в сфере межнационального </w:t>
      </w:r>
      <w:r w:rsidR="00C9735F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     </w:t>
      </w:r>
      <w:r w:rsidR="00537F95">
        <w:rPr>
          <w:rFonts w:eastAsia="Times New Roman" w:cs="Times New Roman"/>
          <w:color w:val="000000" w:themeColor="text1"/>
          <w:szCs w:val="28"/>
          <w:lang w:eastAsia="ru-RU"/>
        </w:rPr>
        <w:t>и межконфессионального согласия, профилактики экстремизма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:</w:t>
      </w:r>
    </w:p>
    <w:p w:rsidR="00680DE5" w:rsidRDefault="00C66EA6" w:rsidP="00852DDC">
      <w:pPr>
        <w:widowControl w:val="0"/>
        <w:autoSpaceDE w:val="0"/>
        <w:autoSpaceDN w:val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C66EA6">
        <w:rPr>
          <w:rFonts w:eastAsia="Times New Roman" w:cs="Times New Roman"/>
          <w:color w:val="000000" w:themeColor="text1"/>
          <w:szCs w:val="28"/>
          <w:highlight w:val="yellow"/>
          <w:lang w:eastAsia="ru-RU"/>
        </w:rPr>
        <w:t xml:space="preserve">Социальный медиапроект </w:t>
      </w:r>
      <w:r w:rsidR="00680DE5" w:rsidRPr="00C66EA6">
        <w:rPr>
          <w:rFonts w:eastAsia="Times New Roman" w:cs="Times New Roman"/>
          <w:color w:val="000000" w:themeColor="text1"/>
          <w:szCs w:val="28"/>
          <w:highlight w:val="yellow"/>
          <w:lang w:eastAsia="ru-RU"/>
        </w:rPr>
        <w:t>«</w:t>
      </w:r>
      <w:proofErr w:type="spellStart"/>
      <w:r w:rsidRPr="00C66EA6">
        <w:rPr>
          <w:rFonts w:eastAsia="Times New Roman" w:cs="Times New Roman"/>
          <w:color w:val="000000" w:themeColor="text1"/>
          <w:szCs w:val="28"/>
          <w:highlight w:val="yellow"/>
          <w:lang w:eastAsia="ru-RU"/>
        </w:rPr>
        <w:t>ЭТнО</w:t>
      </w:r>
      <w:proofErr w:type="spellEnd"/>
      <w:r w:rsidRPr="00C66EA6">
        <w:rPr>
          <w:rFonts w:eastAsia="Times New Roman" w:cs="Times New Roman"/>
          <w:color w:val="000000" w:themeColor="text1"/>
          <w:szCs w:val="28"/>
          <w:highlight w:val="yellow"/>
          <w:lang w:eastAsia="ru-RU"/>
        </w:rPr>
        <w:t xml:space="preserve"> стереотип</w:t>
      </w:r>
      <w:r w:rsidR="00680DE5" w:rsidRPr="00C66EA6">
        <w:rPr>
          <w:rFonts w:eastAsia="Times New Roman" w:cs="Times New Roman"/>
          <w:color w:val="000000" w:themeColor="text1"/>
          <w:szCs w:val="28"/>
          <w:highlight w:val="yellow"/>
          <w:lang w:eastAsia="ru-RU"/>
        </w:rPr>
        <w:t>…».</w:t>
      </w:r>
    </w:p>
    <w:p w:rsidR="00852DDC" w:rsidRPr="00852DDC" w:rsidRDefault="00852DDC" w:rsidP="00EC1E2F">
      <w:pPr>
        <w:widowControl w:val="0"/>
        <w:autoSpaceDE w:val="0"/>
        <w:autoSpaceDN w:val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Наименование направления:</w:t>
      </w:r>
      <w:r w:rsidR="00EC1E2F" w:rsidRPr="00EC1E2F">
        <w:rPr>
          <w:rFonts w:eastAsia="Times New Roman" w:cs="Times New Roman"/>
          <w:color w:val="000000" w:themeColor="text1"/>
          <w:szCs w:val="28"/>
          <w:lang w:eastAsia="ru-RU"/>
        </w:rPr>
        <w:t xml:space="preserve"> профилактика социально опасных форм поведения граждан (в части</w:t>
      </w:r>
      <w:r w:rsidR="00EC1E2F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EC1E2F" w:rsidRPr="00EC1E2F">
        <w:rPr>
          <w:rFonts w:eastAsia="Times New Roman" w:cs="Times New Roman"/>
          <w:color w:val="000000" w:themeColor="text1"/>
          <w:szCs w:val="28"/>
          <w:lang w:eastAsia="ru-RU"/>
        </w:rPr>
        <w:t>профилактики межнациональных (межэтнических) конфликтов и экстремизма</w:t>
      </w:r>
      <w:proofErr w:type="gramStart"/>
      <w:r w:rsidR="00EC1E2F" w:rsidRPr="00EC1E2F">
        <w:rPr>
          <w:rFonts w:eastAsia="Times New Roman" w:cs="Times New Roman"/>
          <w:color w:val="000000" w:themeColor="text1"/>
          <w:szCs w:val="28"/>
          <w:lang w:eastAsia="ru-RU"/>
        </w:rPr>
        <w:t>);</w:t>
      </w:r>
      <w:r w:rsidR="00680DE5">
        <w:rPr>
          <w:rFonts w:eastAsia="Times New Roman" w:cs="Times New Roman"/>
          <w:color w:val="000000" w:themeColor="text1"/>
          <w:szCs w:val="28"/>
          <w:lang w:eastAsia="ru-RU"/>
        </w:rPr>
        <w:t>.</w:t>
      </w:r>
      <w:proofErr w:type="gramEnd"/>
    </w:p>
    <w:p w:rsidR="00852DDC" w:rsidRPr="00852DDC" w:rsidRDefault="00852DDC" w:rsidP="00852DDC">
      <w:pPr>
        <w:widowControl w:val="0"/>
        <w:autoSpaceDE w:val="0"/>
        <w:autoSpaceDN w:val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Название некоммерческой организации: </w:t>
      </w:r>
      <w:r w:rsidR="005C0CD1" w:rsidRPr="005C0CD1">
        <w:rPr>
          <w:rFonts w:eastAsia="Times New Roman" w:cs="Times New Roman"/>
          <w:color w:val="000000" w:themeColor="text1"/>
          <w:szCs w:val="28"/>
          <w:lang w:eastAsia="ru-RU"/>
        </w:rPr>
        <w:t xml:space="preserve">Региональная общественная организация Ханты-Мансийского автономного округа — Югры «Марийский национально-культурный центр «Марий </w:t>
      </w:r>
      <w:proofErr w:type="spellStart"/>
      <w:r w:rsidR="005C0CD1" w:rsidRPr="005C0CD1">
        <w:rPr>
          <w:rFonts w:eastAsia="Times New Roman" w:cs="Times New Roman"/>
          <w:color w:val="000000" w:themeColor="text1"/>
          <w:szCs w:val="28"/>
          <w:lang w:eastAsia="ru-RU"/>
        </w:rPr>
        <w:t>ушем</w:t>
      </w:r>
      <w:proofErr w:type="spellEnd"/>
      <w:r w:rsidR="005C0CD1" w:rsidRPr="005C0CD1">
        <w:rPr>
          <w:rFonts w:eastAsia="Times New Roman" w:cs="Times New Roman"/>
          <w:color w:val="000000" w:themeColor="text1"/>
          <w:szCs w:val="28"/>
          <w:lang w:eastAsia="ru-RU"/>
        </w:rPr>
        <w:t>» («Союз мари»).</w:t>
      </w:r>
    </w:p>
    <w:p w:rsidR="005C0CD1" w:rsidRDefault="00852DDC" w:rsidP="005C0CD1">
      <w:pPr>
        <w:widowControl w:val="0"/>
        <w:autoSpaceDE w:val="0"/>
        <w:autoSpaceDN w:val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Контакты ответственных лиц за реализацию общественно значимой инициативы </w:t>
      </w:r>
      <w:r w:rsidR="00537F95">
        <w:rPr>
          <w:rFonts w:eastAsia="Times New Roman" w:cs="Times New Roman"/>
          <w:color w:val="000000" w:themeColor="text1"/>
          <w:szCs w:val="28"/>
          <w:lang w:eastAsia="ru-RU"/>
        </w:rPr>
        <w:t>в сфере межнационального и межконфессионального согласия, профилактики экстремизма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: </w:t>
      </w:r>
    </w:p>
    <w:p w:rsidR="005C0CD1" w:rsidRPr="005C0CD1" w:rsidRDefault="005C0CD1" w:rsidP="005C0CD1">
      <w:pPr>
        <w:widowControl w:val="0"/>
        <w:autoSpaceDE w:val="0"/>
        <w:autoSpaceDN w:val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proofErr w:type="spellStart"/>
      <w:r w:rsidRPr="005C0CD1">
        <w:rPr>
          <w:rFonts w:eastAsia="Times New Roman" w:cs="Times New Roman"/>
          <w:color w:val="000000" w:themeColor="text1"/>
          <w:szCs w:val="28"/>
          <w:lang w:eastAsia="ru-RU"/>
        </w:rPr>
        <w:t>Сунгурова</w:t>
      </w:r>
      <w:proofErr w:type="spellEnd"/>
      <w:r w:rsidRPr="005C0CD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proofErr w:type="spellStart"/>
      <w:r w:rsidRPr="005C0CD1">
        <w:rPr>
          <w:rFonts w:eastAsia="Times New Roman" w:cs="Times New Roman"/>
          <w:color w:val="000000" w:themeColor="text1"/>
          <w:szCs w:val="28"/>
          <w:lang w:eastAsia="ru-RU"/>
        </w:rPr>
        <w:t>Раисия</w:t>
      </w:r>
      <w:proofErr w:type="spellEnd"/>
      <w:r w:rsidRPr="005C0CD1">
        <w:rPr>
          <w:rFonts w:eastAsia="Times New Roman" w:cs="Times New Roman"/>
          <w:color w:val="000000" w:themeColor="text1"/>
          <w:szCs w:val="28"/>
          <w:lang w:eastAsia="ru-RU"/>
        </w:rPr>
        <w:t xml:space="preserve"> Борисовна, председатель РОО ХМАО-Югры «Марий </w:t>
      </w:r>
      <w:proofErr w:type="spellStart"/>
      <w:r w:rsidRPr="005C0CD1">
        <w:rPr>
          <w:rFonts w:eastAsia="Times New Roman" w:cs="Times New Roman"/>
          <w:color w:val="000000" w:themeColor="text1"/>
          <w:szCs w:val="28"/>
          <w:lang w:eastAsia="ru-RU"/>
        </w:rPr>
        <w:t>ушем</w:t>
      </w:r>
      <w:proofErr w:type="spellEnd"/>
      <w:r w:rsidRPr="005C0CD1">
        <w:rPr>
          <w:rFonts w:eastAsia="Times New Roman" w:cs="Times New Roman"/>
          <w:color w:val="000000" w:themeColor="text1"/>
          <w:szCs w:val="28"/>
          <w:lang w:eastAsia="ru-RU"/>
        </w:rPr>
        <w:t>» («Союз мари»): +7 (922) 793-60-21, raisia@list.ru;</w:t>
      </w:r>
    </w:p>
    <w:p w:rsidR="00852DDC" w:rsidRDefault="005C0CD1" w:rsidP="005C0CD1">
      <w:pPr>
        <w:widowControl w:val="0"/>
        <w:autoSpaceDE w:val="0"/>
        <w:autoSpaceDN w:val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5C0CD1">
        <w:rPr>
          <w:rFonts w:eastAsia="Times New Roman" w:cs="Times New Roman"/>
          <w:color w:val="000000" w:themeColor="text1"/>
          <w:szCs w:val="28"/>
          <w:lang w:eastAsia="ru-RU"/>
        </w:rPr>
        <w:t xml:space="preserve">Ибашев Алексей Валерьевич, зам. председателя РОО ХМАО-Югры «Марий </w:t>
      </w:r>
      <w:proofErr w:type="spellStart"/>
      <w:r w:rsidRPr="005C0CD1">
        <w:rPr>
          <w:rFonts w:eastAsia="Times New Roman" w:cs="Times New Roman"/>
          <w:color w:val="000000" w:themeColor="text1"/>
          <w:szCs w:val="28"/>
          <w:lang w:eastAsia="ru-RU"/>
        </w:rPr>
        <w:t>ушем</w:t>
      </w:r>
      <w:proofErr w:type="spellEnd"/>
      <w:r w:rsidRPr="005C0CD1">
        <w:rPr>
          <w:rFonts w:eastAsia="Times New Roman" w:cs="Times New Roman"/>
          <w:color w:val="000000" w:themeColor="text1"/>
          <w:szCs w:val="28"/>
          <w:lang w:eastAsia="ru-RU"/>
        </w:rPr>
        <w:t>» («Союз мари»): +7 (909) 712-12-62.</w:t>
      </w:r>
    </w:p>
    <w:p w:rsidR="005C0CD1" w:rsidRPr="00852DDC" w:rsidRDefault="005C0CD1" w:rsidP="005C0CD1">
      <w:pPr>
        <w:widowControl w:val="0"/>
        <w:autoSpaceDE w:val="0"/>
        <w:autoSpaceDN w:val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tbl>
      <w:tblPr>
        <w:tblW w:w="95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65"/>
      </w:tblGrid>
      <w:tr w:rsidR="00852DDC" w:rsidRPr="00852DDC" w:rsidTr="00B65B52">
        <w:tc>
          <w:tcPr>
            <w:tcW w:w="9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8C" w:rsidRPr="00E76E8C" w:rsidRDefault="00E76E8C" w:rsidP="00E76E8C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E76E8C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«</w:t>
            </w:r>
            <w:proofErr w:type="spellStart"/>
            <w:r w:rsidR="00C66EA6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ЭТнО</w:t>
            </w:r>
            <w:proofErr w:type="spellEnd"/>
            <w:r w:rsidR="00C66EA6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стереотип</w:t>
            </w: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» - с</w:t>
            </w:r>
            <w:r w:rsidRPr="00E76E8C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оциальный </w:t>
            </w:r>
            <w:r w:rsidR="00C66EA6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медиа</w:t>
            </w:r>
            <w:r w:rsidRPr="00E76E8C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прое</w:t>
            </w: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кт</w:t>
            </w:r>
            <w:r w:rsidR="00C66EA6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.</w:t>
            </w:r>
          </w:p>
          <w:p w:rsidR="00C66EA6" w:rsidRPr="00C66EA6" w:rsidRDefault="008D1DB5" w:rsidP="00C66EA6">
            <w:pP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Цель проекта</w:t>
            </w:r>
            <w:r w:rsidRPr="008D1DB5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: </w:t>
            </w:r>
            <w:r w:rsidR="00C66EA6" w:rsidRPr="00C66EA6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Раскрытие темы ложных этнических стереотипов и доведение до максимально широкой аудитории положительного примера межнациональных отношений, для разрушения факторов, негативно влияющих на формирование позитивного восприятия этнокультурного многообразия на территории города Сургута.</w:t>
            </w:r>
            <w:r w:rsidR="001C5DA2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br/>
            </w:r>
          </w:p>
          <w:p w:rsidR="008D1DB5" w:rsidRPr="002C2EAD" w:rsidRDefault="008D1DB5" w:rsidP="008D1DB5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C2EAD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Задачи проекта: </w:t>
            </w:r>
          </w:p>
          <w:p w:rsidR="001C5DA2" w:rsidRPr="001C5DA2" w:rsidRDefault="001C5DA2" w:rsidP="001C5DA2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1C5DA2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1.</w:t>
            </w: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</w:t>
            </w:r>
            <w:r w:rsidRPr="001C5DA2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Провести социальный опрос – видеорепортаж, раскрывающий тему ложных стереотипов, с участием жителей города Сургута. По итогам проведения и анализа результаты опубликовать в сети интернет.</w:t>
            </w:r>
          </w:p>
          <w:p w:rsidR="001C5DA2" w:rsidRPr="001C5DA2" w:rsidRDefault="001C5DA2" w:rsidP="001C5DA2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1C5DA2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2.</w:t>
            </w: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</w:t>
            </w:r>
            <w:r w:rsidRPr="001C5DA2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Провести тематические встречи \ круглые столы, с участием молодежных лидеров общественного мнения, с обсуждением путей решения в профилактике проявления факторов, рождающие негативные этнические стереотипы, в глобальной сети интернет. </w:t>
            </w:r>
          </w:p>
          <w:p w:rsidR="001C5DA2" w:rsidRPr="001C5DA2" w:rsidRDefault="001C5DA2" w:rsidP="001C5DA2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  <w:p w:rsidR="00367786" w:rsidRDefault="001C5DA2" w:rsidP="001C5DA2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1C5DA2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lastRenderedPageBreak/>
              <w:t>3.</w:t>
            </w: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</w:t>
            </w:r>
            <w:r w:rsidRPr="001C5DA2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Создать 10 социальных видеороликов – социальной рекламы «</w:t>
            </w:r>
            <w:proofErr w:type="spellStart"/>
            <w:r w:rsidRPr="001C5DA2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ЭТнО</w:t>
            </w:r>
            <w:proofErr w:type="spellEnd"/>
            <w:r w:rsidRPr="001C5DA2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стереотип». По итогу создания, видеоматериалы опубликовать в сети интернет</w:t>
            </w:r>
            <w:r w:rsidR="007F3F9F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.</w:t>
            </w:r>
            <w:r w:rsidR="007F3F9F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br/>
            </w: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br/>
              <w:t>Проведены</w:t>
            </w:r>
            <w:r w:rsidRPr="001C5DA2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мероприятия по профилактике межнациональных</w:t>
            </w: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</w:t>
            </w:r>
            <w:r w:rsidRPr="001C5DA2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(межэтнических) конфликтов и экстремизма</w:t>
            </w: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, далее круглые столы с участием представителей м</w:t>
            </w:r>
            <w:r w:rsidR="002B7B37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ногонациональной</w:t>
            </w: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молодежи </w:t>
            </w:r>
            <w:r w:rsidRPr="001C5DA2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- 2 единицы.</w:t>
            </w:r>
            <w:r w:rsidR="002B7B37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br/>
              <w:t>В проведении профилактических мероприятий далее круглые столы с участием многонациональной молодежи приняло участие – 40 человек.</w:t>
            </w:r>
            <w:r w:rsidR="00A1636E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br/>
              <w:t>По итогам проведения круглых мероприятий – круглый столов участники получили сувенирные блокноты в рамках проекта – 40 шт.</w:t>
            </w: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br/>
              <w:t>Проведены мероприятия – социальные опросы жителей города</w:t>
            </w:r>
            <w:r w:rsidR="002B7B37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 – 5 единиц</w:t>
            </w:r>
          </w:p>
          <w:p w:rsidR="007C67D7" w:rsidRDefault="001C5DA2" w:rsidP="00BC005D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В социальном опросе – видеорепортаже приняло участие - 50 человек</w:t>
            </w:r>
            <w:r w:rsidR="002B7B37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.</w:t>
            </w: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br/>
              <w:t xml:space="preserve">По итогам проведения социального опроса </w:t>
            </w:r>
            <w:r w:rsidRPr="001C5DA2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с комментариями, наиболее положительно влияющими на гармонизацию</w:t>
            </w: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</w:t>
            </w:r>
            <w:r w:rsidRPr="001C5DA2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межнациональных отношений</w:t>
            </w: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вошли в создание – монтаж видеорепортажа - </w:t>
            </w:r>
            <w:r w:rsidRPr="001C5DA2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15 </w:t>
            </w: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человек</w:t>
            </w:r>
            <w:r w:rsidR="002B7B37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.</w:t>
            </w:r>
            <w:r w:rsidR="002B7B37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br/>
              <w:t>Создано и опубликован</w:t>
            </w:r>
            <w:r w:rsidR="009C77C5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ы</w:t>
            </w:r>
            <w:r w:rsidR="002B7B37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</w:t>
            </w:r>
            <w:r w:rsidR="009C77C5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в</w:t>
            </w:r>
            <w:r w:rsidR="002B7B37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СМИ видеоматериалы проведения социального опроса – 5 единиц.</w:t>
            </w:r>
            <w:r w:rsidR="002B7B37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br/>
              <w:t>Изготовлен</w:t>
            </w:r>
            <w:r w:rsidR="00BC005D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ы</w:t>
            </w:r>
            <w:r w:rsidR="002B7B37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и опубликовано социальные видеоролики – социальная реклама – 10 единиц.</w:t>
            </w:r>
            <w:r w:rsidR="002B7B37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br/>
              <w:t>В создании социальных ви</w:t>
            </w:r>
            <w:r w:rsidR="00A1636E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д</w:t>
            </w:r>
            <w:r w:rsidR="002B7B37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еороликов – социальн</w:t>
            </w:r>
            <w:r w:rsidR="00C64A0F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ой</w:t>
            </w:r>
            <w:r w:rsidR="002B7B37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реклам</w:t>
            </w:r>
            <w:r w:rsidR="00C64A0F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е</w:t>
            </w:r>
            <w:r w:rsidR="00A1636E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приняли участие представители многонациональной молодежи – 30 человек.</w:t>
            </w:r>
            <w:r w:rsidR="00A1636E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br/>
              <w:t>В СМИ отражены публикации о ходе реализации проекта – 40 материалов.</w:t>
            </w:r>
            <w:r w:rsidR="002B7B37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br/>
            </w:r>
            <w:r w:rsidR="00BC005D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Проведена презентация социальных видеороликов- социальной рекламы – 1 единица.</w:t>
            </w:r>
            <w:r w:rsidR="00BC005D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br/>
            </w:r>
            <w:r w:rsidR="00BC005D" w:rsidRPr="00756C73">
              <w:rPr>
                <w:rFonts w:eastAsia="Times New Roman" w:cs="Times New Roman"/>
                <w:color w:val="000000" w:themeColor="text1"/>
                <w:szCs w:val="28"/>
                <w:highlight w:val="yellow"/>
                <w:lang w:eastAsia="ru-RU"/>
              </w:rPr>
              <w:t>В проведении презентации социальных видеороликов- социальной рекламы приняли участие представители многонациональной молодежи – 20 человек.</w:t>
            </w:r>
            <w:r w:rsidR="002B7B37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br/>
            </w:r>
          </w:p>
          <w:p w:rsidR="007C67D7" w:rsidRDefault="007C67D7" w:rsidP="00611E53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  <w:p w:rsidR="008D6F33" w:rsidRDefault="008D6F33" w:rsidP="00611E53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Всего рамках проекта прошло </w:t>
            </w:r>
            <w:r w:rsidR="007529F8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8</w:t>
            </w:r>
            <w:bookmarkStart w:id="1" w:name="_GoBack"/>
            <w:bookmarkEnd w:id="1"/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мероприятий:</w:t>
            </w:r>
            <w:r w:rsidR="00E65C50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br/>
            </w:r>
            <w:r w:rsidR="00E65C50" w:rsidRPr="00E65C50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-</w:t>
            </w:r>
            <w:r w:rsidR="00E65C50" w:rsidRPr="00E65C50">
              <w:t xml:space="preserve"> Проведение социального опроса среди жителей города на тему ложных этнических стереотипов, негативно влияющих на формирование позитивного</w:t>
            </w:r>
            <w:r w:rsidR="00E65C50">
              <w:t xml:space="preserve"> в</w:t>
            </w:r>
            <w:r w:rsidR="00E65C50" w:rsidRPr="007B4CBA">
              <w:t>осприятия этнокультурного многообразия на территории города</w:t>
            </w:r>
            <w:r w:rsidR="00E65C50">
              <w:t xml:space="preserve"> 12.02.2022;</w:t>
            </w:r>
            <w:r w:rsidR="001B02AC">
              <w:br/>
              <w:t xml:space="preserve">- Проведение профилактической встречи </w:t>
            </w:r>
            <w:r w:rsidR="007E67CC">
              <w:t xml:space="preserve">- </w:t>
            </w:r>
            <w:r w:rsidR="001B02AC">
              <w:t>съемок социальных видеороликов-социальной рекламы 19.02.2022;</w:t>
            </w:r>
          </w:p>
          <w:p w:rsidR="008D6F33" w:rsidRDefault="008D6F33" w:rsidP="00611E53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- </w:t>
            </w:r>
            <w:r w:rsidR="00E65C50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К</w:t>
            </w:r>
            <w:r w:rsidR="00C64A0F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руглый стол с участием представителей многонациональной молодежи </w:t>
            </w:r>
            <w:r w:rsidR="00E65C50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(</w:t>
            </w:r>
            <w:r w:rsidR="00E65C50" w:rsidRPr="00DB7A16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представители высших и средне специальных учебных учреждений: студенты, представители советов молодежи градообразующих предприятий города, представители национальных общественных объединений</w:t>
            </w:r>
            <w:r w:rsidR="00E65C50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) </w:t>
            </w:r>
            <w:r w:rsidR="00C64A0F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02.03.</w:t>
            </w: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202</w:t>
            </w:r>
            <w:r w:rsidR="00C64A0F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2</w:t>
            </w: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;</w:t>
            </w:r>
            <w:r w:rsidR="00E65C50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br/>
            </w:r>
            <w:r w:rsidR="00E65C50">
              <w:t xml:space="preserve">- Проведение профилактической встречи </w:t>
            </w:r>
            <w:r w:rsidR="007E67CC">
              <w:t xml:space="preserve">- </w:t>
            </w:r>
            <w:r w:rsidR="00E65C50">
              <w:t xml:space="preserve">съемок социальных видеороликов-социальной рекламы </w:t>
            </w:r>
            <w:r w:rsidR="001B02AC">
              <w:t>05.03.2022;</w:t>
            </w:r>
          </w:p>
          <w:p w:rsidR="008D6F33" w:rsidRDefault="008D6F33" w:rsidP="00611E53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- </w:t>
            </w:r>
            <w:r w:rsidR="00E65C50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К</w:t>
            </w:r>
            <w:r w:rsidR="00756C73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руглый стол </w:t>
            </w:r>
            <w:r w:rsidR="00F335D7" w:rsidRPr="00F335D7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с представителями </w:t>
            </w:r>
            <w:r w:rsidR="00756C73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м</w:t>
            </w:r>
            <w:r w:rsidR="00DB7A16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ногонациональной молодежи города (</w:t>
            </w:r>
            <w:r w:rsidR="00DB7A16" w:rsidRPr="00DB7A16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представители высших и средне специальных учебных учреждений: студенты, представители советов молодежи градообразующих предприятий города, представители национальных общественных объединений</w:t>
            </w:r>
            <w:r w:rsidR="00DB7A16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) 31</w:t>
            </w:r>
            <w:r w:rsidR="00F335D7" w:rsidRPr="00F335D7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.0</w:t>
            </w:r>
            <w:r w:rsidR="00DB7A16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3</w:t>
            </w:r>
            <w:r w:rsidR="00F335D7" w:rsidRPr="00F335D7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.202</w:t>
            </w:r>
            <w:r w:rsidR="00DB7A16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2; </w:t>
            </w:r>
          </w:p>
          <w:p w:rsidR="00611E53" w:rsidRDefault="001B02AC" w:rsidP="00DB7A16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lastRenderedPageBreak/>
              <w:t xml:space="preserve">- Проведение профилактической встречи </w:t>
            </w:r>
            <w:r w:rsidR="007E67CC">
              <w:t xml:space="preserve">- </w:t>
            </w:r>
            <w:r>
              <w:t>съемок социальных видеороликов-социальной рекламы 02.04.2022;</w:t>
            </w:r>
            <w:r w:rsidR="005E1E37">
              <w:br/>
            </w:r>
            <w:r>
              <w:t xml:space="preserve">- Проведение профилактической встречи </w:t>
            </w:r>
            <w:r w:rsidR="007E67CC">
              <w:t xml:space="preserve">- </w:t>
            </w:r>
            <w:r>
              <w:t>съемок социальных видеороликов-социальной рекламы 14.05.2022;</w:t>
            </w:r>
          </w:p>
          <w:p w:rsidR="0068649B" w:rsidRDefault="00F335D7" w:rsidP="00F335D7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- </w:t>
            </w:r>
            <w:r w:rsidR="001B02AC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П</w:t>
            </w: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резентация </w:t>
            </w:r>
            <w:r w:rsidR="005E1E37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создания социальных видеороликов – социальной рекламы в рамках проекта 29.05.2022.</w:t>
            </w:r>
            <w:r w:rsidR="005E1E37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br/>
            </w:r>
            <w:r w:rsidR="005E1E37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br/>
            </w:r>
            <w:r w:rsidR="0068649B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Очное количество </w:t>
            </w:r>
            <w:proofErr w:type="spellStart"/>
            <w:r w:rsidR="0068649B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благополучателей</w:t>
            </w:r>
            <w:proofErr w:type="spellEnd"/>
            <w:r w:rsidR="0068649B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проекта - </w:t>
            </w:r>
            <w:r w:rsidR="00DB7A16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140</w:t>
            </w:r>
            <w:r w:rsidR="0068649B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человек (</w:t>
            </w:r>
            <w:r w:rsidR="00DB7A16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40</w:t>
            </w:r>
            <w:r w:rsidR="007C67D7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</w:t>
            </w:r>
            <w:r w:rsidR="0068649B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человек – участники </w:t>
            </w:r>
            <w:r w:rsidR="00DB7A16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тематических встреч – круглые столы</w:t>
            </w:r>
            <w:r w:rsidR="0068649B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; </w:t>
            </w:r>
            <w:r w:rsidR="00DB7A16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50</w:t>
            </w:r>
            <w:r w:rsidR="0068649B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человек </w:t>
            </w:r>
            <w:r w:rsidR="00DB7A16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–</w:t>
            </w:r>
            <w:r w:rsidR="0068649B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</w:t>
            </w:r>
            <w:r w:rsidR="00DB7A16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участники социального опроса - видеорепортаж</w:t>
            </w:r>
            <w:r w:rsidR="0068649B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; </w:t>
            </w:r>
            <w:r w:rsidR="00DB7A16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30</w:t>
            </w:r>
            <w:r w:rsidR="0068649B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человек – участники</w:t>
            </w:r>
            <w:r w:rsidR="00DB7A16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создания социальных видеороликов – социальной рекламы в рамках проекта</w:t>
            </w:r>
            <w:r w:rsidR="000C44A3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.</w:t>
            </w:r>
            <w:r w:rsidR="00DB7A16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br/>
            </w:r>
            <w:r w:rsidR="00DB7A16" w:rsidRPr="005E1E37">
              <w:rPr>
                <w:rFonts w:eastAsia="Times New Roman" w:cs="Times New Roman"/>
                <w:color w:val="000000" w:themeColor="text1"/>
                <w:szCs w:val="28"/>
                <w:highlight w:val="yellow"/>
                <w:lang w:eastAsia="ru-RU"/>
              </w:rPr>
              <w:t>20 человек – участники презентации социальных видеороликов – социальной рекламы.</w:t>
            </w:r>
          </w:p>
          <w:p w:rsidR="000C44A3" w:rsidRDefault="000C44A3" w:rsidP="00F335D7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  <w:p w:rsidR="000C44A3" w:rsidRDefault="000C44A3" w:rsidP="00F335D7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5E1E37">
              <w:rPr>
                <w:rFonts w:eastAsia="Times New Roman" w:cs="Times New Roman"/>
                <w:color w:val="000000" w:themeColor="text1"/>
                <w:szCs w:val="28"/>
                <w:highlight w:val="yellow"/>
                <w:lang w:eastAsia="ru-RU"/>
              </w:rPr>
              <w:t xml:space="preserve">Количество публикаций о мероприятиях проекта в </w:t>
            </w:r>
            <w:r w:rsidR="008E4870" w:rsidRPr="005E1E37">
              <w:rPr>
                <w:rFonts w:eastAsia="Times New Roman" w:cs="Times New Roman"/>
                <w:color w:val="000000" w:themeColor="text1"/>
                <w:szCs w:val="28"/>
                <w:highlight w:val="yellow"/>
                <w:lang w:eastAsia="ru-RU"/>
              </w:rPr>
              <w:t>СМИ и</w:t>
            </w:r>
            <w:r w:rsidRPr="005E1E37">
              <w:rPr>
                <w:rFonts w:eastAsia="Times New Roman" w:cs="Times New Roman"/>
                <w:color w:val="000000" w:themeColor="text1"/>
                <w:szCs w:val="28"/>
                <w:highlight w:val="yellow"/>
                <w:lang w:eastAsia="ru-RU"/>
              </w:rPr>
              <w:t xml:space="preserve"> в сети «Интернет»:</w:t>
            </w:r>
            <w:r w:rsidR="00DB7A16" w:rsidRPr="005E1E37">
              <w:rPr>
                <w:rFonts w:eastAsia="Times New Roman" w:cs="Times New Roman"/>
                <w:color w:val="000000" w:themeColor="text1"/>
                <w:szCs w:val="28"/>
                <w:highlight w:val="yellow"/>
                <w:lang w:eastAsia="ru-RU"/>
              </w:rPr>
              <w:t xml:space="preserve"> 56</w:t>
            </w:r>
            <w:r w:rsidRPr="005E1E37">
              <w:rPr>
                <w:rFonts w:eastAsia="Times New Roman" w:cs="Times New Roman"/>
                <w:color w:val="000000" w:themeColor="text1"/>
                <w:szCs w:val="28"/>
                <w:highlight w:val="yellow"/>
                <w:lang w:eastAsia="ru-RU"/>
              </w:rPr>
              <w:t xml:space="preserve"> </w:t>
            </w:r>
            <w:r w:rsidR="00AD0F51" w:rsidRPr="005E1E37">
              <w:rPr>
                <w:rFonts w:eastAsia="Times New Roman" w:cs="Times New Roman"/>
                <w:color w:val="000000" w:themeColor="text1"/>
                <w:szCs w:val="28"/>
                <w:highlight w:val="yellow"/>
                <w:lang w:eastAsia="ru-RU"/>
              </w:rPr>
              <w:t>публикаций</w:t>
            </w:r>
          </w:p>
          <w:p w:rsidR="000352B9" w:rsidRDefault="000352B9" w:rsidP="00F335D7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  <w:p w:rsidR="002649C9" w:rsidRPr="002649C9" w:rsidRDefault="002649C9" w:rsidP="002649C9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proofErr w:type="spellStart"/>
            <w:r w:rsidRPr="002649C9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офинансир</w:t>
            </w:r>
            <w:r w:rsidR="000C44A3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вание</w:t>
            </w:r>
            <w:proofErr w:type="spellEnd"/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. Привлечённые с</w:t>
            </w:r>
            <w:r w:rsidRPr="002649C9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понсоры и партнеры </w:t>
            </w: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в </w:t>
            </w:r>
            <w:r w:rsidRPr="002649C9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проект:</w:t>
            </w:r>
          </w:p>
          <w:p w:rsidR="002649C9" w:rsidRPr="002649C9" w:rsidRDefault="002649C9" w:rsidP="002649C9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649C9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Информационный портал «МАРИЙЦЫ ЮГРЫ»</w:t>
            </w: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- инф. </w:t>
            </w:r>
            <w:r w:rsidR="005E1E37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П</w:t>
            </w: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оддержка</w:t>
            </w:r>
            <w:r w:rsidR="005E1E37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;</w:t>
            </w:r>
          </w:p>
          <w:p w:rsidR="002649C9" w:rsidRPr="00852DDC" w:rsidRDefault="002649C9" w:rsidP="002649C9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649C9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Отдел молодежной политики • Сургут</w:t>
            </w: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– инф. поддержка, предоставление площадей</w:t>
            </w:r>
          </w:p>
        </w:tc>
      </w:tr>
    </w:tbl>
    <w:p w:rsidR="00AD0F51" w:rsidRDefault="00AD0F51" w:rsidP="00852DDC">
      <w:pPr>
        <w:widowControl w:val="0"/>
        <w:autoSpaceDE w:val="0"/>
        <w:autoSpaceDN w:val="0"/>
        <w:spacing w:before="22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252A54" w:rsidRDefault="00252A54" w:rsidP="00852DDC">
      <w:pPr>
        <w:widowControl w:val="0"/>
        <w:autoSpaceDE w:val="0"/>
        <w:autoSpaceDN w:val="0"/>
        <w:spacing w:before="22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252A54">
        <w:rPr>
          <w:rFonts w:eastAsia="Times New Roman" w:cs="Times New Roman"/>
          <w:color w:val="000000" w:themeColor="text1"/>
          <w:szCs w:val="28"/>
          <w:lang w:eastAsia="ru-RU"/>
        </w:rPr>
        <w:t xml:space="preserve">Подпись руководителя </w:t>
      </w:r>
      <w:r w:rsidR="00A17F53">
        <w:rPr>
          <w:rFonts w:eastAsia="Times New Roman" w:cs="Times New Roman"/>
          <w:color w:val="000000" w:themeColor="text1"/>
          <w:szCs w:val="28"/>
          <w:lang w:eastAsia="ru-RU"/>
        </w:rPr>
        <w:t>инициативы</w:t>
      </w:r>
      <w:r w:rsidR="00A17F53" w:rsidRPr="00252A54">
        <w:rPr>
          <w:rFonts w:eastAsia="Times New Roman" w:cs="Times New Roman"/>
          <w:color w:val="000000" w:themeColor="text1"/>
          <w:szCs w:val="28"/>
          <w:lang w:eastAsia="ru-RU"/>
        </w:rPr>
        <w:t xml:space="preserve">: </w:t>
      </w:r>
      <w:r w:rsidR="00A17F53">
        <w:rPr>
          <w:rFonts w:eastAsia="Times New Roman" w:cs="Times New Roman"/>
          <w:color w:val="000000" w:themeColor="text1"/>
          <w:szCs w:val="28"/>
          <w:lang w:eastAsia="ru-RU"/>
        </w:rPr>
        <w:t>_</w:t>
      </w:r>
      <w:r w:rsidRPr="00252A54">
        <w:rPr>
          <w:rFonts w:eastAsia="Times New Roman" w:cs="Times New Roman"/>
          <w:color w:val="000000" w:themeColor="text1"/>
          <w:szCs w:val="28"/>
          <w:lang w:eastAsia="ru-RU"/>
        </w:rPr>
        <w:t>___________________</w:t>
      </w:r>
    </w:p>
    <w:p w:rsidR="00852DDC" w:rsidRPr="00852DDC" w:rsidRDefault="00852DDC" w:rsidP="00852DDC">
      <w:pPr>
        <w:widowControl w:val="0"/>
        <w:autoSpaceDE w:val="0"/>
        <w:autoSpaceDN w:val="0"/>
        <w:spacing w:before="22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Подпись руководителя некоммерческой организации: __________________</w:t>
      </w:r>
      <w:r>
        <w:rPr>
          <w:rFonts w:eastAsia="Times New Roman" w:cs="Times New Roman"/>
          <w:color w:val="000000" w:themeColor="text1"/>
          <w:szCs w:val="28"/>
          <w:lang w:eastAsia="ru-RU"/>
        </w:rPr>
        <w:t>__</w:t>
      </w:r>
    </w:p>
    <w:p w:rsidR="00852DDC" w:rsidRPr="00852DDC" w:rsidRDefault="00852DDC" w:rsidP="00852DDC">
      <w:pPr>
        <w:widowControl w:val="0"/>
        <w:autoSpaceDE w:val="0"/>
        <w:autoSpaceDN w:val="0"/>
        <w:spacing w:before="22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proofErr w:type="gramStart"/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Дата</w:t>
      </w:r>
      <w:r w:rsidRPr="00940E6F">
        <w:rPr>
          <w:rFonts w:eastAsia="Times New Roman" w:cs="Times New Roman"/>
          <w:color w:val="000000" w:themeColor="text1"/>
          <w:szCs w:val="28"/>
          <w:highlight w:val="cyan"/>
          <w:lang w:eastAsia="ru-RU"/>
        </w:rPr>
        <w:t xml:space="preserve">: </w:t>
      </w:r>
      <w:r w:rsidR="00940E6F" w:rsidRPr="00940E6F">
        <w:rPr>
          <w:rFonts w:eastAsia="Times New Roman" w:cs="Times New Roman"/>
          <w:color w:val="000000" w:themeColor="text1"/>
          <w:szCs w:val="28"/>
          <w:highlight w:val="cyan"/>
          <w:lang w:eastAsia="ru-RU"/>
        </w:rPr>
        <w:t xml:space="preserve">  </w:t>
      </w:r>
      <w:proofErr w:type="gramEnd"/>
      <w:r w:rsidR="005C0CD1" w:rsidRPr="00940E6F">
        <w:rPr>
          <w:rFonts w:eastAsia="Times New Roman" w:cs="Times New Roman"/>
          <w:color w:val="000000" w:themeColor="text1"/>
          <w:szCs w:val="28"/>
          <w:highlight w:val="cyan"/>
          <w:lang w:eastAsia="ru-RU"/>
        </w:rPr>
        <w:t>.</w:t>
      </w:r>
      <w:r w:rsidR="00940E6F" w:rsidRPr="00940E6F">
        <w:rPr>
          <w:rFonts w:eastAsia="Times New Roman" w:cs="Times New Roman"/>
          <w:color w:val="000000" w:themeColor="text1"/>
          <w:szCs w:val="28"/>
          <w:highlight w:val="cyan"/>
          <w:lang w:eastAsia="ru-RU"/>
        </w:rPr>
        <w:t xml:space="preserve">  </w:t>
      </w:r>
      <w:r w:rsidR="005C0CD1" w:rsidRPr="00940E6F">
        <w:rPr>
          <w:rFonts w:eastAsia="Times New Roman" w:cs="Times New Roman"/>
          <w:color w:val="000000" w:themeColor="text1"/>
          <w:szCs w:val="28"/>
          <w:highlight w:val="cyan"/>
          <w:lang w:eastAsia="ru-RU"/>
        </w:rPr>
        <w:t>.202</w:t>
      </w:r>
      <w:r w:rsidR="00940E6F" w:rsidRPr="00940E6F">
        <w:rPr>
          <w:rFonts w:eastAsia="Times New Roman" w:cs="Times New Roman"/>
          <w:color w:val="000000" w:themeColor="text1"/>
          <w:szCs w:val="28"/>
          <w:highlight w:val="cyan"/>
          <w:lang w:eastAsia="ru-RU"/>
        </w:rPr>
        <w:t>2</w:t>
      </w:r>
    </w:p>
    <w:p w:rsidR="00852DDC" w:rsidRPr="00852DDC" w:rsidRDefault="00852DDC" w:rsidP="00852DDC">
      <w:pPr>
        <w:widowControl w:val="0"/>
        <w:autoSpaceDE w:val="0"/>
        <w:autoSpaceDN w:val="0"/>
        <w:spacing w:before="22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Телефон: </w:t>
      </w:r>
      <w:r w:rsidR="00057845">
        <w:rPr>
          <w:rFonts w:eastAsia="Times New Roman" w:cs="Times New Roman"/>
          <w:color w:val="000000" w:themeColor="text1"/>
          <w:szCs w:val="28"/>
          <w:lang w:eastAsia="ru-RU"/>
        </w:rPr>
        <w:t xml:space="preserve">+7 </w:t>
      </w:r>
      <w:r w:rsidR="005C0CD1" w:rsidRPr="005C0CD1">
        <w:rPr>
          <w:rFonts w:eastAsia="Times New Roman" w:cs="Times New Roman"/>
          <w:color w:val="000000" w:themeColor="text1"/>
          <w:szCs w:val="28"/>
          <w:lang w:eastAsia="ru-RU"/>
        </w:rPr>
        <w:t>922</w:t>
      </w:r>
      <w:r w:rsidR="00940E6F">
        <w:rPr>
          <w:rFonts w:eastAsia="Times New Roman" w:cs="Times New Roman"/>
          <w:color w:val="000000" w:themeColor="text1"/>
          <w:szCs w:val="28"/>
          <w:lang w:eastAsia="ru-RU"/>
        </w:rPr>
        <w:t>-</w:t>
      </w:r>
      <w:r w:rsidR="005C0CD1" w:rsidRPr="005C0CD1">
        <w:rPr>
          <w:rFonts w:eastAsia="Times New Roman" w:cs="Times New Roman"/>
          <w:color w:val="000000" w:themeColor="text1"/>
          <w:szCs w:val="28"/>
          <w:lang w:eastAsia="ru-RU"/>
        </w:rPr>
        <w:t>793</w:t>
      </w:r>
      <w:r w:rsidR="00940E6F">
        <w:rPr>
          <w:rFonts w:eastAsia="Times New Roman" w:cs="Times New Roman"/>
          <w:color w:val="000000" w:themeColor="text1"/>
          <w:szCs w:val="28"/>
          <w:lang w:eastAsia="ru-RU"/>
        </w:rPr>
        <w:t>-</w:t>
      </w:r>
      <w:r w:rsidR="005C0CD1" w:rsidRPr="005C0CD1">
        <w:rPr>
          <w:rFonts w:eastAsia="Times New Roman" w:cs="Times New Roman"/>
          <w:color w:val="000000" w:themeColor="text1"/>
          <w:szCs w:val="28"/>
          <w:lang w:eastAsia="ru-RU"/>
        </w:rPr>
        <w:t>6021</w:t>
      </w:r>
    </w:p>
    <w:p w:rsidR="00852DDC" w:rsidRPr="00852DDC" w:rsidRDefault="00852DDC" w:rsidP="00852DDC">
      <w:pPr>
        <w:widowControl w:val="0"/>
        <w:autoSpaceDE w:val="0"/>
        <w:autoSpaceDN w:val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4C1A50" w:rsidRDefault="004C1A50" w:rsidP="00852DDC">
      <w:pPr>
        <w:widowControl w:val="0"/>
        <w:autoSpaceDE w:val="0"/>
        <w:autoSpaceDN w:val="0"/>
        <w:jc w:val="center"/>
        <w:outlineLvl w:val="3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DE10D0" w:rsidRDefault="00DE10D0" w:rsidP="00720212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sectPr w:rsidR="00DE10D0" w:rsidSect="00995B6D">
      <w:headerReference w:type="default" r:id="rId8"/>
      <w:pgSz w:w="11906" w:h="16838" w:code="9"/>
      <w:pgMar w:top="0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25E6" w:rsidRDefault="00E525E6">
      <w:r>
        <w:separator/>
      </w:r>
    </w:p>
  </w:endnote>
  <w:endnote w:type="continuationSeparator" w:id="0">
    <w:p w:rsidR="00E525E6" w:rsidRDefault="00E52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25E6" w:rsidRDefault="00E525E6">
      <w:r>
        <w:separator/>
      </w:r>
    </w:p>
  </w:footnote>
  <w:footnote w:type="continuationSeparator" w:id="0">
    <w:p w:rsidR="00E525E6" w:rsidRDefault="00E525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C1E2F" w:rsidRPr="001E6248" w:rsidRDefault="00EC1E2F" w:rsidP="00B65B52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7529F8">
          <w:rPr>
            <w:rStyle w:val="a6"/>
            <w:noProof/>
            <w:sz w:val="20"/>
          </w:rPr>
          <w:instrText>3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529F8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529F8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7529F8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>
          <w:rPr>
            <w:sz w:val="20"/>
          </w:rPr>
          <w:fldChar w:fldCharType="separate"/>
        </w:r>
        <w:r w:rsidR="007529F8">
          <w:rPr>
            <w:noProof/>
            <w:sz w:val="20"/>
            <w:lang w:val="en-US"/>
          </w:rPr>
          <w:t>3</w:t>
        </w:r>
        <w:r w:rsidRPr="004A12EB">
          <w:rPr>
            <w:sz w:val="20"/>
          </w:rPr>
          <w:fldChar w:fldCharType="end"/>
        </w:r>
      </w:p>
    </w:sdtContent>
  </w:sdt>
  <w:p w:rsidR="00EC1E2F" w:rsidRDefault="00EC1E2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079C8"/>
    <w:multiLevelType w:val="hybridMultilevel"/>
    <w:tmpl w:val="6022789A"/>
    <w:lvl w:ilvl="0" w:tplc="42BCA0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A43FD9"/>
    <w:multiLevelType w:val="hybridMultilevel"/>
    <w:tmpl w:val="3A3ED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8A7069"/>
    <w:multiLevelType w:val="multilevel"/>
    <w:tmpl w:val="F200A3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lignBordersAndEdg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DDC"/>
    <w:rsid w:val="00000F53"/>
    <w:rsid w:val="00020A7B"/>
    <w:rsid w:val="000278D0"/>
    <w:rsid w:val="000352B9"/>
    <w:rsid w:val="000365F7"/>
    <w:rsid w:val="00041BAE"/>
    <w:rsid w:val="00050D0F"/>
    <w:rsid w:val="000564ED"/>
    <w:rsid w:val="00057845"/>
    <w:rsid w:val="0006007A"/>
    <w:rsid w:val="000728C6"/>
    <w:rsid w:val="000857FC"/>
    <w:rsid w:val="00091E11"/>
    <w:rsid w:val="000A1858"/>
    <w:rsid w:val="000B2B3E"/>
    <w:rsid w:val="000C44A3"/>
    <w:rsid w:val="000C45AC"/>
    <w:rsid w:val="000C4CB5"/>
    <w:rsid w:val="000D122C"/>
    <w:rsid w:val="000D7D9A"/>
    <w:rsid w:val="000E71FE"/>
    <w:rsid w:val="000F2680"/>
    <w:rsid w:val="00106AB3"/>
    <w:rsid w:val="00114AD2"/>
    <w:rsid w:val="001200F4"/>
    <w:rsid w:val="001264A5"/>
    <w:rsid w:val="00131325"/>
    <w:rsid w:val="0014759C"/>
    <w:rsid w:val="00170599"/>
    <w:rsid w:val="00186387"/>
    <w:rsid w:val="00192711"/>
    <w:rsid w:val="0019571B"/>
    <w:rsid w:val="001A61BE"/>
    <w:rsid w:val="001B02AC"/>
    <w:rsid w:val="001B0C4A"/>
    <w:rsid w:val="001B4B3F"/>
    <w:rsid w:val="001C5B13"/>
    <w:rsid w:val="001C5DA2"/>
    <w:rsid w:val="001D0C23"/>
    <w:rsid w:val="001E4D34"/>
    <w:rsid w:val="001E4EF9"/>
    <w:rsid w:val="0020159F"/>
    <w:rsid w:val="00204604"/>
    <w:rsid w:val="002132A3"/>
    <w:rsid w:val="002161C9"/>
    <w:rsid w:val="002224C3"/>
    <w:rsid w:val="00226A5C"/>
    <w:rsid w:val="00243839"/>
    <w:rsid w:val="00252A54"/>
    <w:rsid w:val="002649C9"/>
    <w:rsid w:val="00267C5B"/>
    <w:rsid w:val="00267DD1"/>
    <w:rsid w:val="0027773E"/>
    <w:rsid w:val="00286997"/>
    <w:rsid w:val="00290B78"/>
    <w:rsid w:val="00290D70"/>
    <w:rsid w:val="002A3B3D"/>
    <w:rsid w:val="002B5856"/>
    <w:rsid w:val="002B7B37"/>
    <w:rsid w:val="002C1A80"/>
    <w:rsid w:val="002C2EAD"/>
    <w:rsid w:val="002C6CC6"/>
    <w:rsid w:val="002D076D"/>
    <w:rsid w:val="002D0A1A"/>
    <w:rsid w:val="002E7D80"/>
    <w:rsid w:val="002F0A62"/>
    <w:rsid w:val="002F1A61"/>
    <w:rsid w:val="00331A8A"/>
    <w:rsid w:val="0034251F"/>
    <w:rsid w:val="00344C5E"/>
    <w:rsid w:val="0034761F"/>
    <w:rsid w:val="003573FA"/>
    <w:rsid w:val="00360A17"/>
    <w:rsid w:val="00367786"/>
    <w:rsid w:val="003913B8"/>
    <w:rsid w:val="0039203D"/>
    <w:rsid w:val="003C3255"/>
    <w:rsid w:val="003C35B0"/>
    <w:rsid w:val="003C5A9D"/>
    <w:rsid w:val="00400D6D"/>
    <w:rsid w:val="00401451"/>
    <w:rsid w:val="0042130B"/>
    <w:rsid w:val="00447679"/>
    <w:rsid w:val="004770D0"/>
    <w:rsid w:val="00480A37"/>
    <w:rsid w:val="00481107"/>
    <w:rsid w:val="0049231E"/>
    <w:rsid w:val="004A14AC"/>
    <w:rsid w:val="004C1A50"/>
    <w:rsid w:val="004D071C"/>
    <w:rsid w:val="004D2CF1"/>
    <w:rsid w:val="004D6691"/>
    <w:rsid w:val="00502F00"/>
    <w:rsid w:val="00504CD5"/>
    <w:rsid w:val="0050594D"/>
    <w:rsid w:val="00514FAB"/>
    <w:rsid w:val="0053007B"/>
    <w:rsid w:val="00530B0E"/>
    <w:rsid w:val="00532E48"/>
    <w:rsid w:val="005336C0"/>
    <w:rsid w:val="00537F95"/>
    <w:rsid w:val="0056119C"/>
    <w:rsid w:val="00565992"/>
    <w:rsid w:val="00566235"/>
    <w:rsid w:val="00571EF2"/>
    <w:rsid w:val="00576DE4"/>
    <w:rsid w:val="00581268"/>
    <w:rsid w:val="0059062F"/>
    <w:rsid w:val="00592C04"/>
    <w:rsid w:val="005B4DCD"/>
    <w:rsid w:val="005B582D"/>
    <w:rsid w:val="005C0CD1"/>
    <w:rsid w:val="005E1E37"/>
    <w:rsid w:val="005F15FA"/>
    <w:rsid w:val="005F49F1"/>
    <w:rsid w:val="005F7036"/>
    <w:rsid w:val="00604C10"/>
    <w:rsid w:val="00611E53"/>
    <w:rsid w:val="006141B4"/>
    <w:rsid w:val="00623E1F"/>
    <w:rsid w:val="0063565E"/>
    <w:rsid w:val="006363FA"/>
    <w:rsid w:val="00645077"/>
    <w:rsid w:val="006534B4"/>
    <w:rsid w:val="006674CE"/>
    <w:rsid w:val="00670C8E"/>
    <w:rsid w:val="00672396"/>
    <w:rsid w:val="00673159"/>
    <w:rsid w:val="006800A3"/>
    <w:rsid w:val="00680DE5"/>
    <w:rsid w:val="00681C88"/>
    <w:rsid w:val="00686044"/>
    <w:rsid w:val="0068649B"/>
    <w:rsid w:val="0069068B"/>
    <w:rsid w:val="006A20E6"/>
    <w:rsid w:val="006C12AB"/>
    <w:rsid w:val="006D32E7"/>
    <w:rsid w:val="006F5F81"/>
    <w:rsid w:val="007017D4"/>
    <w:rsid w:val="00720212"/>
    <w:rsid w:val="0073740E"/>
    <w:rsid w:val="00737880"/>
    <w:rsid w:val="00743B67"/>
    <w:rsid w:val="007529F8"/>
    <w:rsid w:val="00756C73"/>
    <w:rsid w:val="0076450E"/>
    <w:rsid w:val="00792531"/>
    <w:rsid w:val="00796C2C"/>
    <w:rsid w:val="007B31CA"/>
    <w:rsid w:val="007B51E8"/>
    <w:rsid w:val="007C67D7"/>
    <w:rsid w:val="007D0B01"/>
    <w:rsid w:val="007D101F"/>
    <w:rsid w:val="007E67CC"/>
    <w:rsid w:val="007F1420"/>
    <w:rsid w:val="007F3770"/>
    <w:rsid w:val="007F3F9F"/>
    <w:rsid w:val="007F6839"/>
    <w:rsid w:val="0080116B"/>
    <w:rsid w:val="00805743"/>
    <w:rsid w:val="0083616C"/>
    <w:rsid w:val="00843114"/>
    <w:rsid w:val="0084397C"/>
    <w:rsid w:val="00845A82"/>
    <w:rsid w:val="00852DDC"/>
    <w:rsid w:val="00855868"/>
    <w:rsid w:val="00876C4C"/>
    <w:rsid w:val="0088637E"/>
    <w:rsid w:val="008B16CE"/>
    <w:rsid w:val="008C3D5E"/>
    <w:rsid w:val="008C6F37"/>
    <w:rsid w:val="008D18F7"/>
    <w:rsid w:val="008D1DB5"/>
    <w:rsid w:val="008D6F33"/>
    <w:rsid w:val="008E4870"/>
    <w:rsid w:val="008F6107"/>
    <w:rsid w:val="008F6CC0"/>
    <w:rsid w:val="009046A2"/>
    <w:rsid w:val="00907FD1"/>
    <w:rsid w:val="009217B8"/>
    <w:rsid w:val="00940E6F"/>
    <w:rsid w:val="00944011"/>
    <w:rsid w:val="00974E0E"/>
    <w:rsid w:val="009763AF"/>
    <w:rsid w:val="00995B6D"/>
    <w:rsid w:val="009B288A"/>
    <w:rsid w:val="009C69DC"/>
    <w:rsid w:val="009C77C5"/>
    <w:rsid w:val="009D6FA5"/>
    <w:rsid w:val="009E35FB"/>
    <w:rsid w:val="009F5E12"/>
    <w:rsid w:val="009F605D"/>
    <w:rsid w:val="00A006F9"/>
    <w:rsid w:val="00A023D5"/>
    <w:rsid w:val="00A14B73"/>
    <w:rsid w:val="00A1636E"/>
    <w:rsid w:val="00A17F53"/>
    <w:rsid w:val="00A26ACA"/>
    <w:rsid w:val="00A409CE"/>
    <w:rsid w:val="00A64AC5"/>
    <w:rsid w:val="00A84996"/>
    <w:rsid w:val="00A97D3D"/>
    <w:rsid w:val="00AA4794"/>
    <w:rsid w:val="00AB45CE"/>
    <w:rsid w:val="00AB7E0E"/>
    <w:rsid w:val="00AC03D7"/>
    <w:rsid w:val="00AD03C7"/>
    <w:rsid w:val="00AD0F51"/>
    <w:rsid w:val="00AD7B3E"/>
    <w:rsid w:val="00AE6DFB"/>
    <w:rsid w:val="00B05C76"/>
    <w:rsid w:val="00B319C1"/>
    <w:rsid w:val="00B378EB"/>
    <w:rsid w:val="00B42C15"/>
    <w:rsid w:val="00B47F1D"/>
    <w:rsid w:val="00B529C8"/>
    <w:rsid w:val="00B53509"/>
    <w:rsid w:val="00B556B7"/>
    <w:rsid w:val="00B61962"/>
    <w:rsid w:val="00B627FC"/>
    <w:rsid w:val="00B62E7D"/>
    <w:rsid w:val="00B65B52"/>
    <w:rsid w:val="00B773F9"/>
    <w:rsid w:val="00B848E0"/>
    <w:rsid w:val="00B85F17"/>
    <w:rsid w:val="00B86499"/>
    <w:rsid w:val="00BB1409"/>
    <w:rsid w:val="00BC005D"/>
    <w:rsid w:val="00BE7E27"/>
    <w:rsid w:val="00BF5E3F"/>
    <w:rsid w:val="00C06635"/>
    <w:rsid w:val="00C067B3"/>
    <w:rsid w:val="00C35147"/>
    <w:rsid w:val="00C43A20"/>
    <w:rsid w:val="00C64A0F"/>
    <w:rsid w:val="00C64D05"/>
    <w:rsid w:val="00C66EA6"/>
    <w:rsid w:val="00C71784"/>
    <w:rsid w:val="00C92FDC"/>
    <w:rsid w:val="00C9735F"/>
    <w:rsid w:val="00CC53B4"/>
    <w:rsid w:val="00CD3DEE"/>
    <w:rsid w:val="00CE0981"/>
    <w:rsid w:val="00CE55DE"/>
    <w:rsid w:val="00CF4A88"/>
    <w:rsid w:val="00D00691"/>
    <w:rsid w:val="00D15713"/>
    <w:rsid w:val="00D20B5C"/>
    <w:rsid w:val="00D32930"/>
    <w:rsid w:val="00D43599"/>
    <w:rsid w:val="00D7200D"/>
    <w:rsid w:val="00D83A57"/>
    <w:rsid w:val="00D924C5"/>
    <w:rsid w:val="00DB60F0"/>
    <w:rsid w:val="00DB7A16"/>
    <w:rsid w:val="00DC6B99"/>
    <w:rsid w:val="00DD5B02"/>
    <w:rsid w:val="00DE10D0"/>
    <w:rsid w:val="00DE4BB5"/>
    <w:rsid w:val="00E31522"/>
    <w:rsid w:val="00E3267A"/>
    <w:rsid w:val="00E50709"/>
    <w:rsid w:val="00E525E6"/>
    <w:rsid w:val="00E6235C"/>
    <w:rsid w:val="00E63560"/>
    <w:rsid w:val="00E65C50"/>
    <w:rsid w:val="00E70ABC"/>
    <w:rsid w:val="00E74521"/>
    <w:rsid w:val="00E76E8C"/>
    <w:rsid w:val="00E857DF"/>
    <w:rsid w:val="00E93F44"/>
    <w:rsid w:val="00EB1BD3"/>
    <w:rsid w:val="00EB286E"/>
    <w:rsid w:val="00EC1E2F"/>
    <w:rsid w:val="00ED767F"/>
    <w:rsid w:val="00EF4B7F"/>
    <w:rsid w:val="00F02A76"/>
    <w:rsid w:val="00F1728E"/>
    <w:rsid w:val="00F335D7"/>
    <w:rsid w:val="00F36182"/>
    <w:rsid w:val="00F40250"/>
    <w:rsid w:val="00F41809"/>
    <w:rsid w:val="00F425CA"/>
    <w:rsid w:val="00F45EBF"/>
    <w:rsid w:val="00F46192"/>
    <w:rsid w:val="00F72A8A"/>
    <w:rsid w:val="00F87D15"/>
    <w:rsid w:val="00FC4533"/>
    <w:rsid w:val="00FC50A2"/>
    <w:rsid w:val="00FC6BD2"/>
    <w:rsid w:val="00FD228E"/>
    <w:rsid w:val="00FD7473"/>
    <w:rsid w:val="00FF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43BCA"/>
  <w15:chartTrackingRefBased/>
  <w15:docId w15:val="{CFDFEC9B-97DE-4B18-B6B4-522954A7A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2D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52DD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52DDC"/>
    <w:rPr>
      <w:rFonts w:ascii="Times New Roman" w:hAnsi="Times New Roman"/>
      <w:sz w:val="28"/>
    </w:rPr>
  </w:style>
  <w:style w:type="character" w:styleId="a6">
    <w:name w:val="page number"/>
    <w:basedOn w:val="a0"/>
    <w:rsid w:val="00852DDC"/>
  </w:style>
  <w:style w:type="table" w:customStyle="1" w:styleId="1">
    <w:name w:val="Сетка таблицы1"/>
    <w:basedOn w:val="a1"/>
    <w:next w:val="a3"/>
    <w:uiPriority w:val="39"/>
    <w:rsid w:val="00852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267C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67C5B"/>
    <w:rPr>
      <w:rFonts w:ascii="Times New Roman" w:hAnsi="Times New Roman"/>
      <w:sz w:val="28"/>
    </w:rPr>
  </w:style>
  <w:style w:type="paragraph" w:styleId="a9">
    <w:name w:val="List Paragraph"/>
    <w:basedOn w:val="a"/>
    <w:uiPriority w:val="34"/>
    <w:qFormat/>
    <w:rsid w:val="009D6FA5"/>
    <w:pPr>
      <w:ind w:left="720"/>
      <w:contextualSpacing/>
    </w:pPr>
  </w:style>
  <w:style w:type="paragraph" w:customStyle="1" w:styleId="aa">
    <w:name w:val="Прижатый влево"/>
    <w:basedOn w:val="a"/>
    <w:next w:val="a"/>
    <w:uiPriority w:val="99"/>
    <w:rsid w:val="0027773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Plain Text"/>
    <w:basedOn w:val="a"/>
    <w:link w:val="ac"/>
    <w:uiPriority w:val="99"/>
    <w:unhideWhenUsed/>
    <w:rsid w:val="00581268"/>
    <w:rPr>
      <w:rFonts w:ascii="Calibri" w:hAnsi="Calibri" w:cs="Times New Roman"/>
      <w:sz w:val="22"/>
    </w:rPr>
  </w:style>
  <w:style w:type="character" w:customStyle="1" w:styleId="ac">
    <w:name w:val="Текст Знак"/>
    <w:basedOn w:val="a0"/>
    <w:link w:val="ab"/>
    <w:uiPriority w:val="99"/>
    <w:rsid w:val="00581268"/>
    <w:rPr>
      <w:rFonts w:ascii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80116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0116B"/>
    <w:rPr>
      <w:rFonts w:ascii="Segoe UI" w:hAnsi="Segoe UI" w:cs="Segoe UI"/>
      <w:sz w:val="18"/>
      <w:szCs w:val="18"/>
    </w:rPr>
  </w:style>
  <w:style w:type="character" w:styleId="af">
    <w:name w:val="Hyperlink"/>
    <w:basedOn w:val="a0"/>
    <w:uiPriority w:val="99"/>
    <w:unhideWhenUsed/>
    <w:rsid w:val="002A3B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61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834C2-A8AD-4E2E-AC74-774153537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3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Алексей Ибашев</cp:lastModifiedBy>
  <cp:revision>75</cp:revision>
  <cp:lastPrinted>2021-06-11T07:40:00Z</cp:lastPrinted>
  <dcterms:created xsi:type="dcterms:W3CDTF">2020-05-12T10:14:00Z</dcterms:created>
  <dcterms:modified xsi:type="dcterms:W3CDTF">2022-05-27T04:29:00Z</dcterms:modified>
</cp:coreProperties>
</file>