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EB" w:rsidRDefault="00881CEB" w:rsidP="00881CEB">
      <w:r>
        <w:rPr>
          <w:noProof/>
        </w:rPr>
        <w:drawing>
          <wp:inline distT="0" distB="0" distL="0" distR="0">
            <wp:extent cx="9210675" cy="2324100"/>
            <wp:effectExtent l="0" t="0" r="9525" b="0"/>
            <wp:docPr id="1" name="Рисунок 1" descr="оформление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ормление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45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881CEB" w:rsidRPr="001976F5" w:rsidTr="00DB1BF8">
        <w:trPr>
          <w:trHeight w:val="350"/>
        </w:trPr>
        <w:tc>
          <w:tcPr>
            <w:tcW w:w="14458" w:type="dxa"/>
            <w:gridSpan w:val="2"/>
          </w:tcPr>
          <w:p w:rsidR="00881CEB" w:rsidRDefault="00881CEB" w:rsidP="00DB1BF8">
            <w:pPr>
              <w:pStyle w:val="a3"/>
              <w:ind w:firstLine="0"/>
              <w:contextualSpacing/>
              <w:rPr>
                <w:szCs w:val="24"/>
              </w:rPr>
            </w:pPr>
          </w:p>
          <w:p w:rsidR="00881CEB" w:rsidRPr="005C3086" w:rsidRDefault="00881CEB" w:rsidP="00DB1BF8">
            <w:pPr>
              <w:pStyle w:val="a3"/>
              <w:ind w:firstLine="0"/>
              <w:contextualSpacing/>
              <w:rPr>
                <w:szCs w:val="24"/>
              </w:rPr>
            </w:pPr>
          </w:p>
        </w:tc>
      </w:tr>
      <w:tr w:rsidR="00881CEB" w:rsidRPr="001976F5" w:rsidTr="00DB1BF8">
        <w:trPr>
          <w:trHeight w:val="230"/>
        </w:trPr>
        <w:tc>
          <w:tcPr>
            <w:tcW w:w="14458" w:type="dxa"/>
            <w:gridSpan w:val="2"/>
            <w:vAlign w:val="center"/>
          </w:tcPr>
          <w:p w:rsidR="00881CEB" w:rsidRPr="00A56E5F" w:rsidRDefault="00881CEB" w:rsidP="00DB1BF8">
            <w:pPr>
              <w:pStyle w:val="1-21"/>
              <w:keepLines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О проекте</w:t>
            </w:r>
          </w:p>
          <w:p w:rsidR="00881CEB" w:rsidRPr="00B81002" w:rsidRDefault="00881CEB" w:rsidP="00DB1BF8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81CEB" w:rsidRPr="001976F5" w:rsidTr="00DB1BF8">
        <w:trPr>
          <w:trHeight w:val="238"/>
        </w:trPr>
        <w:tc>
          <w:tcPr>
            <w:tcW w:w="4535" w:type="dxa"/>
            <w:tcBorders>
              <w:right w:val="single" w:sz="4" w:space="0" w:color="auto"/>
            </w:tcBorders>
          </w:tcPr>
          <w:p w:rsidR="00881CEB" w:rsidRPr="00D6043D" w:rsidRDefault="00881CEB" w:rsidP="00DB1BF8">
            <w:pPr>
              <w:rPr>
                <w:b/>
                <w:sz w:val="22"/>
                <w:szCs w:val="22"/>
                <w:lang w:eastAsia="ar-SA"/>
              </w:rPr>
            </w:pPr>
            <w:r w:rsidRPr="007A4469">
              <w:rPr>
                <w:b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Н</w:t>
            </w:r>
            <w:r w:rsidRPr="007A4469">
              <w:rPr>
                <w:b/>
                <w:sz w:val="22"/>
                <w:szCs w:val="22"/>
              </w:rPr>
              <w:t>аправление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EB" w:rsidRPr="00DE7B7C" w:rsidRDefault="00881CEB" w:rsidP="008E7E51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="008E7E51">
              <w:rPr>
                <w:color w:val="000000" w:themeColor="text1"/>
                <w:sz w:val="20"/>
                <w:szCs w:val="20"/>
                <w:shd w:val="clear" w:color="auto" w:fill="FFFFFF"/>
              </w:rPr>
              <w:t>азвитие молодежных медиа</w:t>
            </w:r>
          </w:p>
        </w:tc>
      </w:tr>
    </w:tbl>
    <w:p w:rsidR="00881CEB" w:rsidRDefault="00881CEB" w:rsidP="00881CEB"/>
    <w:tbl>
      <w:tblPr>
        <w:tblW w:w="1445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881CEB" w:rsidRPr="001976F5" w:rsidTr="00DB1BF8">
        <w:trPr>
          <w:trHeight w:val="238"/>
        </w:trPr>
        <w:tc>
          <w:tcPr>
            <w:tcW w:w="4535" w:type="dxa"/>
            <w:tcBorders>
              <w:right w:val="single" w:sz="4" w:space="0" w:color="auto"/>
            </w:tcBorders>
          </w:tcPr>
          <w:p w:rsidR="00881CEB" w:rsidRPr="00D6043D" w:rsidRDefault="00881CEB" w:rsidP="00DB1BF8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2. Название проекта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EB" w:rsidRPr="001976F5" w:rsidRDefault="00F45D1E" w:rsidP="00DB1BF8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Шоу</w:t>
            </w:r>
            <w:r w:rsidR="00881CEB" w:rsidRPr="00DE7B7C">
              <w:rPr>
                <w:sz w:val="20"/>
                <w:szCs w:val="20"/>
              </w:rPr>
              <w:t xml:space="preserve"> "Люди в студии"</w:t>
            </w:r>
          </w:p>
        </w:tc>
      </w:tr>
    </w:tbl>
    <w:p w:rsidR="00881CEB" w:rsidRDefault="00881CEB" w:rsidP="00881CEB"/>
    <w:tbl>
      <w:tblPr>
        <w:tblW w:w="1445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4535"/>
        <w:gridCol w:w="4961"/>
        <w:gridCol w:w="4962"/>
      </w:tblGrid>
      <w:tr w:rsidR="00881CEB" w:rsidRPr="001976F5" w:rsidTr="00DB1BF8">
        <w:trPr>
          <w:trHeight w:val="287"/>
        </w:trPr>
        <w:tc>
          <w:tcPr>
            <w:tcW w:w="4535" w:type="dxa"/>
            <w:tcBorders>
              <w:right w:val="single" w:sz="4" w:space="0" w:color="auto"/>
            </w:tcBorders>
          </w:tcPr>
          <w:p w:rsidR="00881CEB" w:rsidRPr="00D6043D" w:rsidRDefault="00881CEB" w:rsidP="00DB1BF8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3. </w:t>
            </w:r>
            <w:r w:rsidRPr="00DA743F">
              <w:rPr>
                <w:b/>
                <w:color w:val="000000"/>
                <w:lang w:eastAsia="ar-SA"/>
              </w:rPr>
              <w:t>Краткое описание проекта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A4" w:rsidRP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</w:rPr>
            </w:pPr>
            <w:r w:rsidRPr="001407A4">
              <w:rPr>
                <w:rStyle w:val="project-view-itementrypia02"/>
                <w:color w:val="2E2F33"/>
                <w:sz w:val="20"/>
              </w:rPr>
              <w:t>Социальный проект "Люди в студии" направлен на включение молодых людей в возрасте от 14 до 20 лет в процесс рассуждений и дискуссий в формате ток-шоу.</w:t>
            </w:r>
          </w:p>
          <w:p w:rsid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</w:rPr>
            </w:pPr>
            <w:r w:rsidRPr="001407A4">
              <w:rPr>
                <w:rStyle w:val="project-view-itementrypia02"/>
                <w:color w:val="2E2F33"/>
                <w:sz w:val="20"/>
              </w:rPr>
              <w:t xml:space="preserve">Уникальность проекта заключается в том, что участники рассуждают на актуальные для молодежи темы в новом и интересном формате ток-шоу. Специально для этого создаются все условия: есть сценарий, есть определенные темы, приглашенные эксперты, обладающие высокой компетенцией в том или ином вопросе; оформляется съемочная площадка, работают </w:t>
            </w:r>
            <w:r w:rsidR="00E64565" w:rsidRPr="001407A4">
              <w:rPr>
                <w:rStyle w:val="project-view-itementrypia02"/>
                <w:color w:val="2E2F33"/>
                <w:sz w:val="20"/>
              </w:rPr>
              <w:t>видео операторы</w:t>
            </w:r>
            <w:r w:rsidRPr="001407A4">
              <w:rPr>
                <w:rStyle w:val="project-view-itementrypia02"/>
                <w:color w:val="2E2F33"/>
                <w:sz w:val="20"/>
              </w:rPr>
              <w:t>, режиссеры. В дальнейшем монтируется целый выпуск и получается настоящий видео-контент, в котором принимала участие молодежь Нефтеюганска, которая на равных обсуждала серьезные темы с экспертами не только городского, но и окружного и федерального уровне</w:t>
            </w:r>
            <w:r>
              <w:rPr>
                <w:rStyle w:val="project-view-itementrypia02"/>
                <w:color w:val="2E2F33"/>
                <w:sz w:val="20"/>
              </w:rPr>
              <w:t>й.</w:t>
            </w:r>
          </w:p>
          <w:p w:rsid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</w:rPr>
            </w:pPr>
            <w:r w:rsidRPr="001407A4">
              <w:rPr>
                <w:rStyle w:val="project-view-itementrypia02"/>
                <w:color w:val="2E2F33"/>
                <w:sz w:val="20"/>
              </w:rPr>
              <w:t>Таким образом наши участники не только получат определённый багаж знаний от экспертов и представителей власти, а также ответы на интересующие вопросы, но и получают возможность познакомиться с выступающими с цел</w:t>
            </w:r>
            <w:r>
              <w:rPr>
                <w:rStyle w:val="project-view-itementrypia02"/>
                <w:color w:val="2E2F33"/>
                <w:sz w:val="20"/>
              </w:rPr>
              <w:t xml:space="preserve">ью дальнейшего сотрудничества. </w:t>
            </w:r>
          </w:p>
          <w:p w:rsid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</w:rPr>
            </w:pPr>
            <w:r w:rsidRPr="001407A4">
              <w:rPr>
                <w:rStyle w:val="project-view-itementrypia02"/>
                <w:color w:val="2E2F33"/>
                <w:sz w:val="20"/>
              </w:rPr>
              <w:t xml:space="preserve">Ток-шоу предоставляет возможность молодёжи пообщаться с авторитетными, успешными, компетентными людьми, высказать своё мнение и обсудить его. </w:t>
            </w:r>
          </w:p>
          <w:p w:rsid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</w:rPr>
            </w:pPr>
            <w:r w:rsidRPr="001407A4">
              <w:rPr>
                <w:rStyle w:val="project-view-itementrypia02"/>
                <w:color w:val="2E2F33"/>
                <w:sz w:val="20"/>
              </w:rPr>
              <w:lastRenderedPageBreak/>
              <w:t>Получается, что "фишка" нашего проекта - это своеобразные дебаты между молодёжью и экспертами и представителями власти. Шоу проводиться на системной основе с пе</w:t>
            </w:r>
            <w:r>
              <w:rPr>
                <w:rStyle w:val="project-view-itementrypia02"/>
                <w:color w:val="2E2F33"/>
                <w:sz w:val="20"/>
              </w:rPr>
              <w:t xml:space="preserve">риодичностью 1 выпуск в месяц. </w:t>
            </w:r>
          </w:p>
          <w:p w:rsidR="001407A4" w:rsidRP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</w:rPr>
            </w:pPr>
            <w:r w:rsidRPr="001407A4">
              <w:rPr>
                <w:rStyle w:val="project-view-itementrypia02"/>
                <w:color w:val="2E2F33"/>
                <w:sz w:val="20"/>
              </w:rPr>
              <w:t xml:space="preserve">Формат и экспертов в рамках встреч мы будем определять, исходя из запросов молодых людей, посредством проведения онлайн-голосования. </w:t>
            </w:r>
          </w:p>
          <w:p w:rsidR="001407A4" w:rsidRP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</w:rPr>
            </w:pPr>
            <w:r w:rsidRPr="001407A4">
              <w:rPr>
                <w:rStyle w:val="project-view-itementrypia02"/>
                <w:color w:val="2E2F33"/>
                <w:sz w:val="20"/>
              </w:rPr>
              <w:t xml:space="preserve">Все выпуски шоу размещаются: </w:t>
            </w:r>
          </w:p>
          <w:p w:rsidR="001407A4" w:rsidRPr="00571B9C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</w:rPr>
            </w:pPr>
            <w:r w:rsidRPr="00571B9C">
              <w:rPr>
                <w:rStyle w:val="project-view-itementrypia02"/>
                <w:color w:val="2E2F33"/>
                <w:sz w:val="20"/>
              </w:rPr>
              <w:t xml:space="preserve">- </w:t>
            </w:r>
            <w:r w:rsidRPr="001407A4">
              <w:rPr>
                <w:rStyle w:val="project-view-itementrypia02"/>
                <w:color w:val="2E2F33"/>
                <w:sz w:val="20"/>
                <w:lang w:val="en-US"/>
              </w:rPr>
              <w:t>YouTube</w:t>
            </w:r>
            <w:r w:rsidRPr="00571B9C">
              <w:rPr>
                <w:rStyle w:val="project-view-itementrypia02"/>
                <w:color w:val="2E2F33"/>
                <w:sz w:val="20"/>
              </w:rPr>
              <w:t xml:space="preserve"> - </w:t>
            </w:r>
            <w:hyperlink r:id="rId8" w:history="1">
              <w:r w:rsidR="00571B9C" w:rsidRPr="00FF2A6A">
                <w:rPr>
                  <w:rStyle w:val="a8"/>
                  <w:sz w:val="20"/>
                  <w:lang w:val="en-US"/>
                </w:rPr>
                <w:t>https</w:t>
              </w:r>
              <w:r w:rsidR="00571B9C" w:rsidRPr="00FF2A6A">
                <w:rPr>
                  <w:rStyle w:val="a8"/>
                  <w:sz w:val="20"/>
                </w:rPr>
                <w:t>://</w:t>
              </w:r>
              <w:r w:rsidR="00571B9C" w:rsidRPr="00FF2A6A">
                <w:rPr>
                  <w:rStyle w:val="a8"/>
                  <w:sz w:val="20"/>
                  <w:lang w:val="en-US"/>
                </w:rPr>
                <w:t>clck</w:t>
              </w:r>
              <w:r w:rsidR="00571B9C" w:rsidRPr="00FF2A6A">
                <w:rPr>
                  <w:rStyle w:val="a8"/>
                  <w:sz w:val="20"/>
                </w:rPr>
                <w:t>.</w:t>
              </w:r>
              <w:r w:rsidR="00571B9C" w:rsidRPr="00FF2A6A">
                <w:rPr>
                  <w:rStyle w:val="a8"/>
                  <w:sz w:val="20"/>
                  <w:lang w:val="en-US"/>
                </w:rPr>
                <w:t>ru</w:t>
              </w:r>
              <w:r w:rsidR="00571B9C" w:rsidRPr="00FF2A6A">
                <w:rPr>
                  <w:rStyle w:val="a8"/>
                  <w:sz w:val="20"/>
                </w:rPr>
                <w:t>/38</w:t>
              </w:r>
              <w:proofErr w:type="spellStart"/>
              <w:r w:rsidR="00571B9C" w:rsidRPr="00FF2A6A">
                <w:rPr>
                  <w:rStyle w:val="a8"/>
                  <w:sz w:val="20"/>
                  <w:lang w:val="en-US"/>
                </w:rPr>
                <w:t>xTRh</w:t>
              </w:r>
              <w:proofErr w:type="spellEnd"/>
            </w:hyperlink>
            <w:r w:rsidR="00571B9C">
              <w:rPr>
                <w:rStyle w:val="project-view-itementrypia02"/>
                <w:color w:val="2E2F33"/>
                <w:sz w:val="20"/>
              </w:rPr>
              <w:t xml:space="preserve"> </w:t>
            </w:r>
          </w:p>
          <w:p w:rsidR="001407A4" w:rsidRP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</w:rPr>
            </w:pPr>
            <w:r w:rsidRPr="001407A4">
              <w:rPr>
                <w:rStyle w:val="project-view-itementrypia02"/>
                <w:color w:val="2E2F33"/>
                <w:sz w:val="20"/>
              </w:rPr>
              <w:t xml:space="preserve">- ВКонтакте - </w:t>
            </w:r>
            <w:hyperlink r:id="rId9" w:history="1">
              <w:r w:rsidR="00571B9C" w:rsidRPr="00FF2A6A">
                <w:rPr>
                  <w:rStyle w:val="a8"/>
                  <w:sz w:val="20"/>
                </w:rPr>
                <w:t>https://vk.com/lvs_rus</w:t>
              </w:r>
            </w:hyperlink>
            <w:r w:rsidR="00571B9C">
              <w:rPr>
                <w:rStyle w:val="project-view-itementrypia02"/>
                <w:color w:val="2E2F33"/>
                <w:sz w:val="20"/>
              </w:rPr>
              <w:t xml:space="preserve"> </w:t>
            </w:r>
          </w:p>
          <w:p w:rsidR="001407A4" w:rsidRPr="00571B9C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  <w:lang w:val="en-US"/>
              </w:rPr>
            </w:pPr>
            <w:r w:rsidRPr="001407A4">
              <w:rPr>
                <w:rStyle w:val="project-view-itementrypia02"/>
                <w:color w:val="2E2F33"/>
                <w:sz w:val="20"/>
                <w:lang w:val="en-US"/>
              </w:rPr>
              <w:t xml:space="preserve">- </w:t>
            </w:r>
            <w:proofErr w:type="spellStart"/>
            <w:r w:rsidRPr="001407A4">
              <w:rPr>
                <w:rStyle w:val="project-view-itementrypia02"/>
                <w:color w:val="2E2F33"/>
                <w:sz w:val="20"/>
                <w:lang w:val="en-US"/>
              </w:rPr>
              <w:t>RuTube</w:t>
            </w:r>
            <w:proofErr w:type="spellEnd"/>
            <w:r w:rsidRPr="001407A4">
              <w:rPr>
                <w:rStyle w:val="project-view-itementrypia02"/>
                <w:color w:val="2E2F33"/>
                <w:sz w:val="20"/>
                <w:lang w:val="en-US"/>
              </w:rPr>
              <w:t xml:space="preserve"> - </w:t>
            </w:r>
            <w:hyperlink r:id="rId10" w:history="1">
              <w:r w:rsidR="00571B9C" w:rsidRPr="00FF2A6A">
                <w:rPr>
                  <w:rStyle w:val="a8"/>
                  <w:sz w:val="20"/>
                  <w:lang w:val="en-US"/>
                </w:rPr>
                <w:t>https://rutube.ru/plst/326407</w:t>
              </w:r>
            </w:hyperlink>
            <w:r w:rsidR="00571B9C" w:rsidRPr="00571B9C">
              <w:rPr>
                <w:rStyle w:val="project-view-itementrypia02"/>
                <w:color w:val="2E2F33"/>
                <w:sz w:val="20"/>
                <w:lang w:val="en-US"/>
              </w:rPr>
              <w:t xml:space="preserve"> </w:t>
            </w:r>
          </w:p>
          <w:p w:rsidR="001407A4" w:rsidRP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</w:rPr>
            </w:pPr>
            <w:r w:rsidRPr="001407A4">
              <w:rPr>
                <w:rStyle w:val="project-view-itementrypia02"/>
                <w:color w:val="2E2F33"/>
                <w:sz w:val="20"/>
              </w:rPr>
              <w:t xml:space="preserve">- Телеграм - </w:t>
            </w:r>
            <w:hyperlink r:id="rId11" w:history="1">
              <w:r w:rsidR="00571B9C" w:rsidRPr="00FF2A6A">
                <w:rPr>
                  <w:rStyle w:val="a8"/>
                  <w:sz w:val="20"/>
                </w:rPr>
                <w:t>https://t.me/lvs_rus</w:t>
              </w:r>
            </w:hyperlink>
            <w:r w:rsidR="00571B9C">
              <w:rPr>
                <w:rStyle w:val="project-view-itementrypia02"/>
                <w:color w:val="2E2F33"/>
                <w:sz w:val="20"/>
              </w:rPr>
              <w:t xml:space="preserve"> </w:t>
            </w:r>
          </w:p>
          <w:p w:rsidR="001407A4" w:rsidRP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</w:rPr>
            </w:pPr>
            <w:r w:rsidRPr="001407A4">
              <w:rPr>
                <w:rStyle w:val="project-view-itementrypia02"/>
                <w:color w:val="2E2F33"/>
                <w:sz w:val="20"/>
              </w:rPr>
              <w:t xml:space="preserve">- Дзен - </w:t>
            </w:r>
            <w:hyperlink r:id="rId12" w:history="1">
              <w:r w:rsidR="00571B9C" w:rsidRPr="00FF2A6A">
                <w:rPr>
                  <w:rStyle w:val="a8"/>
                  <w:sz w:val="20"/>
                </w:rPr>
                <w:t>https://clck.ru/35weHP</w:t>
              </w:r>
            </w:hyperlink>
            <w:r w:rsidR="00571B9C">
              <w:rPr>
                <w:rStyle w:val="project-view-itementrypia02"/>
                <w:color w:val="2E2F33"/>
                <w:sz w:val="20"/>
              </w:rPr>
              <w:t xml:space="preserve"> </w:t>
            </w:r>
          </w:p>
          <w:p w:rsidR="001407A4" w:rsidRPr="00FE4C6A" w:rsidRDefault="001407A4" w:rsidP="00FE4C6A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</w:rPr>
            </w:pPr>
            <w:r w:rsidRPr="001407A4">
              <w:rPr>
                <w:rStyle w:val="project-view-itementrypia02"/>
                <w:color w:val="2E2F33"/>
                <w:sz w:val="20"/>
              </w:rPr>
              <w:t>А в 2023 году выпуск с участием ГУБЕРНАТОРА был размещен на гла</w:t>
            </w:r>
            <w:r w:rsidR="00571B9C">
              <w:rPr>
                <w:rStyle w:val="project-view-itementrypia02"/>
                <w:color w:val="2E2F33"/>
                <w:sz w:val="20"/>
              </w:rPr>
              <w:t>вном окружном телеканале "Югра". Корме того, выпуск с участием директора школы, который был снят после выпуска с губернатором, также транслировался на данном телеканале.</w:t>
            </w:r>
            <w:r w:rsidRPr="001407A4">
              <w:rPr>
                <w:rStyle w:val="project-view-itementrypia02"/>
                <w:color w:val="2E2F33"/>
                <w:sz w:val="20"/>
              </w:rPr>
              <w:t xml:space="preserve"> </w:t>
            </w:r>
          </w:p>
          <w:p w:rsidR="001407A4" w:rsidRPr="001407A4" w:rsidRDefault="001407A4" w:rsidP="00FE4C6A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</w:rPr>
            </w:pPr>
            <w:r w:rsidRPr="001407A4">
              <w:rPr>
                <w:rStyle w:val="project-view-itementrypia02"/>
                <w:color w:val="2E2F33"/>
                <w:sz w:val="20"/>
              </w:rPr>
              <w:t>Стоит отметить, что при записи самого выпуска участвуют не более 4 человек - представителей молодежной общественности, а также техническая группа, ведущий и сам эксперт. Как правило мы не делаем массовых съемок, чтобы избежать хаоса на съемочной площадке и неуважительного отношения к нашим гостям.</w:t>
            </w:r>
          </w:p>
          <w:p w:rsidR="001407A4" w:rsidRPr="00FE4C6A" w:rsidRDefault="001407A4" w:rsidP="00FE4C6A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</w:rPr>
            </w:pPr>
            <w:r w:rsidRPr="001407A4">
              <w:rPr>
                <w:rStyle w:val="project-view-itementrypia02"/>
                <w:color w:val="2E2F33"/>
                <w:sz w:val="20"/>
              </w:rPr>
              <w:t xml:space="preserve">Темы формируются заранее, учитывая все пожелания нашей ЦА, вопросы тоже тщательно прорабатываются с учетом пожеланий молодежи города, но задают их подготовленные ребята, как правило обучающиеся медиа-школ. </w:t>
            </w:r>
          </w:p>
          <w:p w:rsidR="001407A4" w:rsidRPr="001407A4" w:rsidRDefault="001407A4" w:rsidP="00FE4C6A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</w:rPr>
            </w:pPr>
            <w:r w:rsidRPr="001407A4">
              <w:rPr>
                <w:rStyle w:val="project-view-itementrypia02"/>
                <w:color w:val="2E2F33"/>
                <w:sz w:val="20"/>
              </w:rPr>
              <w:t>Кстати, мы регулярно проводим мониторинг похожих проектов, и пока что не встретили ни одного проекта, который был бы идентичен "Люди в студии".</w:t>
            </w:r>
          </w:p>
          <w:p w:rsidR="00881CEB" w:rsidRPr="00E51469" w:rsidRDefault="001407A4" w:rsidP="00FE4C6A">
            <w:pPr>
              <w:jc w:val="both"/>
              <w:rPr>
                <w:sz w:val="20"/>
                <w:szCs w:val="20"/>
              </w:rPr>
            </w:pPr>
            <w:r w:rsidRPr="001407A4">
              <w:rPr>
                <w:rStyle w:val="project-view-itementrypia02"/>
                <w:color w:val="2E2F33"/>
                <w:sz w:val="20"/>
              </w:rPr>
              <w:t xml:space="preserve">Делая запрос в поисковых программах мы встречали ток-шоу про политику, либо патриотические ток-шоу, либо реалити-шоу </w:t>
            </w:r>
            <w:proofErr w:type="spellStart"/>
            <w:r w:rsidRPr="001407A4">
              <w:rPr>
                <w:rStyle w:val="project-view-itementrypia02"/>
                <w:color w:val="2E2F33"/>
                <w:sz w:val="20"/>
              </w:rPr>
              <w:t>рпо</w:t>
            </w:r>
            <w:proofErr w:type="spellEnd"/>
            <w:r w:rsidRPr="001407A4">
              <w:rPr>
                <w:rStyle w:val="project-view-itementrypia02"/>
                <w:color w:val="2E2F33"/>
                <w:sz w:val="20"/>
              </w:rPr>
              <w:t xml:space="preserve"> выборы, но "Люди в студии" пока что остается уникальным проектом на уровне всей страны.</w:t>
            </w:r>
          </w:p>
        </w:tc>
      </w:tr>
      <w:tr w:rsidR="00881CEB" w:rsidRPr="00AE2684" w:rsidTr="00DB1BF8">
        <w:trPr>
          <w:trHeight w:val="287"/>
        </w:trPr>
        <w:tc>
          <w:tcPr>
            <w:tcW w:w="4535" w:type="dxa"/>
          </w:tcPr>
          <w:p w:rsidR="00881CEB" w:rsidRPr="00D6043D" w:rsidRDefault="00881CEB" w:rsidP="00DB1BF8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CEB" w:rsidRPr="004B490E" w:rsidRDefault="00881CEB" w:rsidP="00DB1BF8">
            <w:pPr>
              <w:keepLines/>
              <w:suppressAutoHyphens/>
              <w:snapToGrid w:val="0"/>
              <w:jc w:val="both"/>
              <w:rPr>
                <w:color w:val="000000"/>
              </w:rPr>
            </w:pPr>
          </w:p>
        </w:tc>
      </w:tr>
      <w:tr w:rsidR="00881CEB" w:rsidRPr="001976F5" w:rsidTr="00DB1BF8">
        <w:trPr>
          <w:trHeight w:val="58"/>
        </w:trPr>
        <w:tc>
          <w:tcPr>
            <w:tcW w:w="4535" w:type="dxa"/>
            <w:tcBorders>
              <w:right w:val="single" w:sz="4" w:space="0" w:color="auto"/>
            </w:tcBorders>
          </w:tcPr>
          <w:p w:rsidR="00881CEB" w:rsidRPr="00D6043D" w:rsidRDefault="00881CEB" w:rsidP="00DB1BF8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4. География проекта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EB" w:rsidRPr="00DE7B7C" w:rsidRDefault="00881CEB" w:rsidP="00DB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ХМАО – Югра </w:t>
            </w:r>
            <w:r w:rsidRPr="00881CEB">
              <w:rPr>
                <w:color w:val="2E2F33"/>
                <w:sz w:val="20"/>
                <w:shd w:val="clear" w:color="auto" w:fill="FFFFFF"/>
              </w:rPr>
              <w:t>город Нефтеюганск</w:t>
            </w:r>
          </w:p>
        </w:tc>
      </w:tr>
      <w:tr w:rsidR="00881CEB" w:rsidRPr="001976F5" w:rsidTr="00DB1BF8">
        <w:trPr>
          <w:trHeight w:val="58"/>
        </w:trPr>
        <w:tc>
          <w:tcPr>
            <w:tcW w:w="4535" w:type="dxa"/>
          </w:tcPr>
          <w:p w:rsidR="00881CEB" w:rsidRPr="00D6043D" w:rsidRDefault="00881CEB" w:rsidP="00DB1BF8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CEB" w:rsidRDefault="00881CEB" w:rsidP="00DB1BF8">
            <w:pPr>
              <w:rPr>
                <w:sz w:val="20"/>
                <w:szCs w:val="20"/>
              </w:rPr>
            </w:pPr>
          </w:p>
        </w:tc>
      </w:tr>
      <w:tr w:rsidR="00881CEB" w:rsidRPr="001976F5" w:rsidTr="00DB1BF8">
        <w:trPr>
          <w:trHeight w:val="58"/>
        </w:trPr>
        <w:tc>
          <w:tcPr>
            <w:tcW w:w="4535" w:type="dxa"/>
            <w:tcBorders>
              <w:right w:val="single" w:sz="4" w:space="0" w:color="auto"/>
            </w:tcBorders>
          </w:tcPr>
          <w:p w:rsidR="00881CEB" w:rsidRPr="00D6043D" w:rsidRDefault="00881CEB" w:rsidP="00DB1BF8">
            <w:pPr>
              <w:rPr>
                <w:b/>
                <w:sz w:val="22"/>
                <w:szCs w:val="22"/>
                <w:highlight w:val="yellow"/>
              </w:rPr>
            </w:pPr>
            <w:r w:rsidRPr="00D6043D">
              <w:rPr>
                <w:b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EB" w:rsidRPr="00506024" w:rsidRDefault="00881CEB" w:rsidP="00DB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2022 г.</w:t>
            </w:r>
          </w:p>
        </w:tc>
      </w:tr>
      <w:tr w:rsidR="00881CEB" w:rsidRPr="001976F5" w:rsidTr="00DB1BF8">
        <w:trPr>
          <w:trHeight w:val="58"/>
        </w:trPr>
        <w:tc>
          <w:tcPr>
            <w:tcW w:w="4535" w:type="dxa"/>
          </w:tcPr>
          <w:p w:rsidR="00881CEB" w:rsidRPr="00D6043D" w:rsidRDefault="00881CEB" w:rsidP="00DB1BF8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CEB" w:rsidRDefault="00881CEB" w:rsidP="00DB1BF8">
            <w:pPr>
              <w:rPr>
                <w:sz w:val="20"/>
                <w:szCs w:val="20"/>
              </w:rPr>
            </w:pPr>
          </w:p>
        </w:tc>
      </w:tr>
      <w:tr w:rsidR="00881CEB" w:rsidRPr="001976F5" w:rsidTr="00DB1BF8">
        <w:trPr>
          <w:trHeight w:val="230"/>
        </w:trPr>
        <w:tc>
          <w:tcPr>
            <w:tcW w:w="4535" w:type="dxa"/>
            <w:tcBorders>
              <w:right w:val="single" w:sz="4" w:space="0" w:color="auto"/>
            </w:tcBorders>
          </w:tcPr>
          <w:p w:rsidR="00881CEB" w:rsidRPr="00D6043D" w:rsidRDefault="00881CEB" w:rsidP="00DB1BF8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lastRenderedPageBreak/>
              <w:t>6. Дата окончания реализации проекта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EB" w:rsidRPr="001976F5" w:rsidRDefault="00881CEB" w:rsidP="00DB1BF8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Бессрочен</w:t>
            </w:r>
          </w:p>
        </w:tc>
      </w:tr>
      <w:tr w:rsidR="00881CEB" w:rsidRPr="001976F5" w:rsidTr="00DB1BF8">
        <w:trPr>
          <w:gridAfter w:val="2"/>
          <w:wAfter w:w="9923" w:type="dxa"/>
          <w:trHeight w:val="230"/>
        </w:trPr>
        <w:tc>
          <w:tcPr>
            <w:tcW w:w="4535" w:type="dxa"/>
          </w:tcPr>
          <w:p w:rsidR="00881CEB" w:rsidRPr="00D6043D" w:rsidRDefault="00881CEB" w:rsidP="00DB1BF8">
            <w:pPr>
              <w:rPr>
                <w:b/>
                <w:sz w:val="22"/>
                <w:szCs w:val="22"/>
              </w:rPr>
            </w:pPr>
          </w:p>
        </w:tc>
      </w:tr>
      <w:tr w:rsidR="00881CEB" w:rsidRPr="001976F5" w:rsidTr="00DB1BF8">
        <w:trPr>
          <w:trHeight w:val="230"/>
        </w:trPr>
        <w:tc>
          <w:tcPr>
            <w:tcW w:w="4535" w:type="dxa"/>
            <w:tcBorders>
              <w:right w:val="single" w:sz="4" w:space="0" w:color="auto"/>
            </w:tcBorders>
          </w:tcPr>
          <w:p w:rsidR="00881CEB" w:rsidRPr="00D6043D" w:rsidRDefault="00881CEB" w:rsidP="00DB1BF8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7. Обоснование социальной значимости проекта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A4" w:rsidRP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  <w:szCs w:val="20"/>
              </w:rPr>
            </w:pPr>
            <w:r w:rsidRPr="001407A4">
              <w:rPr>
                <w:rStyle w:val="project-view-itementrypia02"/>
                <w:color w:val="2E2F33"/>
                <w:sz w:val="20"/>
                <w:szCs w:val="20"/>
              </w:rPr>
              <w:t xml:space="preserve">Как человек, увлекающийся медиа, я регулярно обращал внимание на то, насколько важна медиа сфера для молодежи нашего города. И чтобы выявить основные проблемы, которые есть </w:t>
            </w:r>
            <w:proofErr w:type="gramStart"/>
            <w:r w:rsidRPr="001407A4">
              <w:rPr>
                <w:rStyle w:val="project-view-itementrypia02"/>
                <w:color w:val="2E2F33"/>
                <w:sz w:val="20"/>
                <w:szCs w:val="20"/>
              </w:rPr>
              <w:t>в молодежной медиа</w:t>
            </w:r>
            <w:proofErr w:type="gramEnd"/>
            <w:r w:rsidRPr="001407A4">
              <w:rPr>
                <w:rStyle w:val="project-view-itementrypia02"/>
                <w:color w:val="2E2F33"/>
                <w:sz w:val="20"/>
                <w:szCs w:val="20"/>
              </w:rPr>
              <w:t xml:space="preserve"> сфере, я провел небольшое социологическое исследование.</w:t>
            </w:r>
          </w:p>
          <w:p w:rsidR="001407A4" w:rsidRP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  <w:szCs w:val="20"/>
              </w:rPr>
            </w:pPr>
            <w:r w:rsidRPr="001407A4">
              <w:rPr>
                <w:rStyle w:val="project-view-itementrypia02"/>
                <w:color w:val="2E2F33"/>
                <w:sz w:val="20"/>
                <w:szCs w:val="20"/>
              </w:rPr>
              <w:t>Стоит отметить, что в исследовании приняли участие не только ребята, занимающихся в медиа-школах и медиа-направлениях, но и обычные школьники в возрасте от 14 до 18 лет, а также студентов до 20 лет.</w:t>
            </w:r>
          </w:p>
          <w:p w:rsidR="001407A4" w:rsidRP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  <w:szCs w:val="20"/>
              </w:rPr>
            </w:pPr>
            <w:r w:rsidRPr="001407A4">
              <w:rPr>
                <w:rStyle w:val="project-view-itementrypia02"/>
                <w:color w:val="2E2F33"/>
                <w:sz w:val="20"/>
                <w:szCs w:val="20"/>
              </w:rPr>
              <w:t xml:space="preserve">Итак, исследование проходило в формате фокус-группы (3 группы по 30 человек), где темами для обсуждения были представлены: </w:t>
            </w:r>
          </w:p>
          <w:p w:rsidR="001407A4" w:rsidRP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  <w:szCs w:val="20"/>
              </w:rPr>
            </w:pPr>
            <w:r w:rsidRPr="001407A4">
              <w:rPr>
                <w:rStyle w:val="project-view-itementrypia02"/>
                <w:color w:val="2E2F33"/>
                <w:sz w:val="20"/>
                <w:szCs w:val="20"/>
              </w:rPr>
              <w:t>"Какие медиа-форматы для вас интересны?", "Какие темы для обсуждения вас волнуют?", "С кем бы вы хотели обсудить интересные для вас темы?"</w:t>
            </w:r>
          </w:p>
          <w:p w:rsidR="001407A4" w:rsidRP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  <w:szCs w:val="20"/>
              </w:rPr>
            </w:pPr>
            <w:r w:rsidRPr="001407A4">
              <w:rPr>
                <w:rStyle w:val="project-view-itementrypia02"/>
                <w:color w:val="2E2F33"/>
                <w:sz w:val="20"/>
                <w:szCs w:val="20"/>
              </w:rPr>
              <w:t>Подводя итоги иссл</w:t>
            </w:r>
            <w:r>
              <w:rPr>
                <w:rStyle w:val="project-view-itementrypia02"/>
                <w:color w:val="2E2F33"/>
                <w:sz w:val="20"/>
                <w:szCs w:val="20"/>
              </w:rPr>
              <w:t xml:space="preserve">едования, мы выявили проблему: </w:t>
            </w:r>
            <w:r w:rsidRPr="001407A4">
              <w:rPr>
                <w:rStyle w:val="project-view-itementrypia02"/>
                <w:color w:val="2E2F33"/>
                <w:sz w:val="20"/>
                <w:szCs w:val="20"/>
              </w:rPr>
              <w:t>-отсутствие у молодежи возможности обсудить актуальные для себя темы с экспертами "здесь и сейчас", "на равных", "лицом к лицу".</w:t>
            </w:r>
          </w:p>
          <w:p w:rsidR="001407A4" w:rsidRP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  <w:szCs w:val="20"/>
              </w:rPr>
            </w:pPr>
          </w:p>
          <w:p w:rsidR="001407A4" w:rsidRP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  <w:szCs w:val="20"/>
              </w:rPr>
            </w:pPr>
            <w:r w:rsidRPr="001407A4">
              <w:rPr>
                <w:rStyle w:val="project-view-itementrypia02"/>
                <w:color w:val="2E2F33"/>
                <w:sz w:val="20"/>
                <w:szCs w:val="20"/>
              </w:rPr>
              <w:t>Именно после этого и появилась идея создания ток-шоу, куда будет приглашена молодежь города, озадаченная определенной темой, а также эксперт (представитель власти, общественный деятель, известный ведущий, актер и т.д.), в рамках которого все участники смогут высказаться, задать наболевшие вопросы, может быть где-то подшутить, где-то наметить определенные планы по решению вопросов. И все это в неформальной обстановке, под запись, с последующей публикацией.</w:t>
            </w:r>
          </w:p>
          <w:p w:rsidR="001407A4" w:rsidRP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  <w:szCs w:val="20"/>
              </w:rPr>
            </w:pPr>
            <w:r w:rsidRPr="001407A4">
              <w:rPr>
                <w:rStyle w:val="project-view-itementrypia02"/>
                <w:color w:val="2E2F33"/>
                <w:sz w:val="20"/>
                <w:szCs w:val="20"/>
              </w:rPr>
              <w:t xml:space="preserve">Для подтверждения актуальности данной проблемы и нашего проекта, мы провели массовый опрос среди школ города (обучающихся в возрасте от 14 до 18 лет), а также студентов (у нас в городе 2 </w:t>
            </w:r>
            <w:proofErr w:type="spellStart"/>
            <w:r w:rsidRPr="001407A4">
              <w:rPr>
                <w:rStyle w:val="project-view-itementrypia02"/>
                <w:color w:val="2E2F33"/>
                <w:sz w:val="20"/>
                <w:szCs w:val="20"/>
              </w:rPr>
              <w:t>суза</w:t>
            </w:r>
            <w:proofErr w:type="spellEnd"/>
            <w:r w:rsidRPr="001407A4">
              <w:rPr>
                <w:rStyle w:val="project-view-itementrypia02"/>
                <w:color w:val="2E2F33"/>
                <w:sz w:val="20"/>
                <w:szCs w:val="20"/>
              </w:rPr>
              <w:t>).</w:t>
            </w:r>
          </w:p>
          <w:p w:rsidR="001407A4" w:rsidRP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  <w:szCs w:val="20"/>
              </w:rPr>
            </w:pPr>
            <w:r w:rsidRPr="001407A4">
              <w:rPr>
                <w:rStyle w:val="project-view-itementrypia02"/>
                <w:color w:val="2E2F33"/>
                <w:sz w:val="20"/>
                <w:szCs w:val="20"/>
              </w:rPr>
              <w:t>Сделали выборку из 600 человек, и</w:t>
            </w:r>
            <w:r>
              <w:rPr>
                <w:rStyle w:val="project-view-itementrypia02"/>
                <w:color w:val="2E2F33"/>
                <w:sz w:val="20"/>
                <w:szCs w:val="20"/>
              </w:rPr>
              <w:t xml:space="preserve"> получили следующие результаты:</w:t>
            </w:r>
            <w:r w:rsidRPr="001407A4">
              <w:rPr>
                <w:rStyle w:val="project-view-itementrypia02"/>
                <w:color w:val="2E2F33"/>
                <w:sz w:val="20"/>
                <w:szCs w:val="20"/>
              </w:rPr>
              <w:t xml:space="preserve"> 480 человек (80%) ответили, что данные проект актуален, считается новым, и они бы с удовольствием приняли участие в нем. Остальные 20% в общем и целом ответили: "принимать участие не стал бы, но с удовольствием посмотрел бы", "не стал бы участвовать и смотрел бы в зависимости от темы и гостя".</w:t>
            </w:r>
          </w:p>
          <w:p w:rsidR="001407A4" w:rsidRP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  <w:szCs w:val="20"/>
              </w:rPr>
            </w:pPr>
            <w:r w:rsidRPr="001407A4">
              <w:rPr>
                <w:rStyle w:val="project-view-itementrypia02"/>
                <w:color w:val="2E2F33"/>
                <w:sz w:val="20"/>
                <w:szCs w:val="20"/>
              </w:rPr>
              <w:t>Также большинство опрошенных (75 %) проголосовали за объемные выпуски (от 30 мин.) вместо просмотра коротких видео (по 30 сек.), также стоит отметить, что мнения опрошенных по поводу тематики первого выпуска разделились примерно поровну между: спорт, медиа, политика, бизнес, музыка, медицина, образование.</w:t>
            </w:r>
          </w:p>
          <w:p w:rsidR="001407A4" w:rsidRP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  <w:szCs w:val="20"/>
              </w:rPr>
            </w:pPr>
            <w:r w:rsidRPr="001407A4">
              <w:rPr>
                <w:rStyle w:val="project-view-itementrypia02"/>
                <w:color w:val="2E2F33"/>
                <w:sz w:val="20"/>
                <w:szCs w:val="20"/>
              </w:rPr>
              <w:t>Большинство опрошенных (64%) пожелали получить приглашение для участия в первом выпуске.</w:t>
            </w:r>
          </w:p>
          <w:p w:rsidR="001407A4" w:rsidRP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0"/>
                <w:szCs w:val="20"/>
              </w:rPr>
            </w:pPr>
            <w:r w:rsidRPr="001407A4">
              <w:rPr>
                <w:rStyle w:val="project-view-itementrypia02"/>
                <w:color w:val="2E2F33"/>
                <w:sz w:val="20"/>
                <w:szCs w:val="20"/>
              </w:rPr>
              <w:lastRenderedPageBreak/>
              <w:t>Таким образом наши исследования показали, что молодежное ток-шоу в формате общения со "взрослыми" экспертами на равных - это актуальная тема для наших молодых горожан, которая поможет решить выявленную проблему: отсутствие у молодых людей простого общения на волнующие темы с экспертами, в области заявленных тем.</w:t>
            </w:r>
          </w:p>
          <w:p w:rsidR="00881CEB" w:rsidRPr="00881CEB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color w:val="2E2F33"/>
                <w:sz w:val="20"/>
                <w:szCs w:val="20"/>
              </w:rPr>
            </w:pPr>
            <w:r w:rsidRPr="001407A4">
              <w:rPr>
                <w:rStyle w:val="project-view-itementrypia02"/>
                <w:color w:val="2E2F33"/>
                <w:sz w:val="20"/>
                <w:szCs w:val="20"/>
              </w:rPr>
              <w:t>В процессе обсуждения участвуют подготовленные ребята (например обучающиеся медиа-школ) в количестве 3-4 человек, эксперт, ведущий, а наша аудитория - это не менее 5000 людей, которые увидят наши выпуски и найдут ответы на свои вопросы.</w:t>
            </w:r>
          </w:p>
        </w:tc>
      </w:tr>
      <w:tr w:rsidR="00881CEB" w:rsidRPr="001976F5" w:rsidTr="00DB1BF8">
        <w:trPr>
          <w:trHeight w:val="66"/>
        </w:trPr>
        <w:tc>
          <w:tcPr>
            <w:tcW w:w="4535" w:type="dxa"/>
          </w:tcPr>
          <w:p w:rsidR="00881CEB" w:rsidRPr="00C011FB" w:rsidRDefault="00881CEB" w:rsidP="00DB1BF8">
            <w:pPr>
              <w:rPr>
                <w:i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881CEB" w:rsidRPr="00C011FB" w:rsidRDefault="00881CEB" w:rsidP="00DB1BF8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81CEB" w:rsidRPr="001976F5" w:rsidTr="00DB1BF8">
        <w:trPr>
          <w:trHeight w:val="230"/>
        </w:trPr>
        <w:tc>
          <w:tcPr>
            <w:tcW w:w="4535" w:type="dxa"/>
            <w:tcBorders>
              <w:right w:val="single" w:sz="4" w:space="0" w:color="auto"/>
            </w:tcBorders>
            <w:vAlign w:val="center"/>
          </w:tcPr>
          <w:p w:rsidR="00881CEB" w:rsidRPr="00D6043D" w:rsidRDefault="00881CEB" w:rsidP="00DB1BF8">
            <w:pPr>
              <w:rPr>
                <w:b/>
                <w:sz w:val="22"/>
                <w:szCs w:val="22"/>
              </w:rPr>
            </w:pPr>
            <w:r w:rsidRPr="004E6EF7">
              <w:rPr>
                <w:b/>
                <w:sz w:val="22"/>
                <w:szCs w:val="22"/>
              </w:rPr>
              <w:t>8. Целевые группы проекта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A4" w:rsidRP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Style w:val="project-view-itementrypia02"/>
                <w:color w:val="2E2F33"/>
                <w:sz w:val="22"/>
              </w:rPr>
            </w:pPr>
            <w:r w:rsidRPr="001407A4">
              <w:rPr>
                <w:rStyle w:val="project-view-itementrypia02"/>
                <w:color w:val="2E2F33"/>
                <w:sz w:val="22"/>
              </w:rPr>
              <w:t>Участники проекта - подростки и молодежь от 14 до 20 лет.</w:t>
            </w:r>
          </w:p>
          <w:p w:rsidR="00881CEB" w:rsidRPr="001407A4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2E2F33"/>
              </w:rPr>
            </w:pPr>
            <w:r w:rsidRPr="001407A4">
              <w:rPr>
                <w:rStyle w:val="project-view-itementrypia02"/>
                <w:color w:val="2E2F33"/>
                <w:sz w:val="22"/>
              </w:rPr>
              <w:t>Эксперты - молодежь, работающая молодежь, жители города и округа, обладающие достаточными компетенциями.</w:t>
            </w:r>
          </w:p>
        </w:tc>
      </w:tr>
      <w:tr w:rsidR="00881CEB" w:rsidRPr="001976F5" w:rsidTr="00DB1BF8">
        <w:trPr>
          <w:gridAfter w:val="2"/>
          <w:wAfter w:w="9923" w:type="dxa"/>
          <w:trHeight w:val="230"/>
        </w:trPr>
        <w:tc>
          <w:tcPr>
            <w:tcW w:w="4535" w:type="dxa"/>
            <w:vAlign w:val="center"/>
          </w:tcPr>
          <w:p w:rsidR="00881CEB" w:rsidRPr="004E6EF7" w:rsidRDefault="00881CEB" w:rsidP="00DB1BF8">
            <w:pPr>
              <w:rPr>
                <w:b/>
                <w:sz w:val="22"/>
                <w:szCs w:val="22"/>
              </w:rPr>
            </w:pPr>
          </w:p>
        </w:tc>
      </w:tr>
      <w:tr w:rsidR="00881CEB" w:rsidRPr="001976F5" w:rsidTr="00DB1BF8">
        <w:trPr>
          <w:trHeight w:val="371"/>
        </w:trPr>
        <w:tc>
          <w:tcPr>
            <w:tcW w:w="4535" w:type="dxa"/>
            <w:tcBorders>
              <w:right w:val="single" w:sz="4" w:space="0" w:color="auto"/>
            </w:tcBorders>
          </w:tcPr>
          <w:p w:rsidR="00881CEB" w:rsidRPr="00D6043D" w:rsidRDefault="00881CEB" w:rsidP="00DB1BF8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9. </w:t>
            </w:r>
            <w:r>
              <w:rPr>
                <w:b/>
                <w:sz w:val="22"/>
                <w:szCs w:val="22"/>
              </w:rPr>
              <w:t xml:space="preserve">Цель проекта </w:t>
            </w:r>
          </w:p>
          <w:p w:rsidR="00881CEB" w:rsidRPr="00D6043D" w:rsidRDefault="00881CEB" w:rsidP="00DB1BF8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EB" w:rsidRPr="00881CEB" w:rsidRDefault="001407A4" w:rsidP="001407A4">
            <w:pPr>
              <w:shd w:val="clear" w:color="auto" w:fill="FFFFFF"/>
              <w:spacing w:before="100" w:beforeAutospacing="1" w:after="100" w:afterAutospacing="1"/>
              <w:rPr>
                <w:color w:val="2E2F33"/>
                <w:sz w:val="20"/>
                <w:szCs w:val="20"/>
              </w:rPr>
            </w:pPr>
            <w:r w:rsidRPr="001407A4">
              <w:rPr>
                <w:rStyle w:val="project-view-itementrypia02"/>
                <w:color w:val="2E2F33"/>
                <w:sz w:val="20"/>
                <w:szCs w:val="20"/>
              </w:rPr>
              <w:t>Создание возможностей для общения молодежи Нефтеюганска в возрасте от 14 до 20 лет  с экспертами (приглашенными гостями</w:t>
            </w:r>
            <w:r>
              <w:rPr>
                <w:rStyle w:val="project-view-itementrypia02"/>
                <w:color w:val="2E2F33"/>
                <w:sz w:val="20"/>
                <w:szCs w:val="20"/>
              </w:rPr>
              <w:t>)</w:t>
            </w:r>
            <w:r w:rsidRPr="001407A4">
              <w:rPr>
                <w:rStyle w:val="project-view-itementrypia02"/>
                <w:color w:val="2E2F33"/>
                <w:sz w:val="20"/>
                <w:szCs w:val="20"/>
              </w:rPr>
              <w:t xml:space="preserve"> в формате ток-шоу с последующим ежемесячным размещением в каналах СМИ.</w:t>
            </w:r>
          </w:p>
        </w:tc>
      </w:tr>
      <w:tr w:rsidR="00881CEB" w:rsidRPr="001976F5" w:rsidTr="00DB1BF8">
        <w:trPr>
          <w:trHeight w:val="371"/>
        </w:trPr>
        <w:tc>
          <w:tcPr>
            <w:tcW w:w="4535" w:type="dxa"/>
          </w:tcPr>
          <w:p w:rsidR="00881CEB" w:rsidRPr="00D6043D" w:rsidRDefault="00881CEB" w:rsidP="00DB1BF8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CEB" w:rsidRDefault="00881CEB" w:rsidP="00DB1BF8">
            <w:pPr>
              <w:keepLines/>
              <w:suppressAutoHyphens/>
              <w:snapToGrid w:val="0"/>
              <w:ind w:left="720"/>
              <w:rPr>
                <w:sz w:val="20"/>
                <w:szCs w:val="20"/>
              </w:rPr>
            </w:pPr>
          </w:p>
        </w:tc>
      </w:tr>
      <w:tr w:rsidR="00881CEB" w:rsidRPr="001602E7" w:rsidTr="00DB1BF8">
        <w:trPr>
          <w:trHeight w:val="150"/>
        </w:trPr>
        <w:tc>
          <w:tcPr>
            <w:tcW w:w="4535" w:type="dxa"/>
            <w:tcBorders>
              <w:right w:val="single" w:sz="4" w:space="0" w:color="auto"/>
            </w:tcBorders>
          </w:tcPr>
          <w:p w:rsidR="00881CEB" w:rsidRPr="00D6043D" w:rsidRDefault="00881CEB" w:rsidP="00DB1BF8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10. Задачи проекта 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EB" w:rsidRPr="00881CEB" w:rsidRDefault="00881CEB" w:rsidP="00881CE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Style w:val="project-view-itementrypia02"/>
                <w:color w:val="2E2F33"/>
                <w:sz w:val="20"/>
                <w:szCs w:val="20"/>
              </w:rPr>
            </w:pPr>
            <w:r w:rsidRPr="00881CEB">
              <w:rPr>
                <w:sz w:val="20"/>
                <w:szCs w:val="20"/>
              </w:rPr>
              <w:t xml:space="preserve">1. </w:t>
            </w:r>
            <w:r w:rsidRPr="00881CEB">
              <w:rPr>
                <w:rStyle w:val="project-view-itementrypia02"/>
                <w:color w:val="2E2F33"/>
                <w:sz w:val="20"/>
                <w:szCs w:val="20"/>
              </w:rPr>
              <w:t xml:space="preserve">Вовлечь в реализацию проекта молодых людей, проживающих на территории Нефтеюганска в возрасте от 14 до </w:t>
            </w:r>
            <w:r w:rsidR="001407A4">
              <w:rPr>
                <w:rStyle w:val="project-view-itementrypia02"/>
                <w:color w:val="2E2F33"/>
                <w:sz w:val="20"/>
                <w:szCs w:val="20"/>
              </w:rPr>
              <w:t xml:space="preserve">20 </w:t>
            </w:r>
            <w:r w:rsidRPr="00881CEB">
              <w:rPr>
                <w:rStyle w:val="project-view-itementrypia02"/>
                <w:color w:val="2E2F33"/>
                <w:sz w:val="20"/>
                <w:szCs w:val="20"/>
              </w:rPr>
              <w:t>лет, посредством размещения информации в социальных сетях В Контакте, Телеграмм, а также средствах массовой информации</w:t>
            </w:r>
          </w:p>
          <w:p w:rsidR="00881CEB" w:rsidRPr="00881CEB" w:rsidRDefault="00881CEB" w:rsidP="00881CE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2E2F33"/>
                <w:sz w:val="20"/>
                <w:szCs w:val="20"/>
              </w:rPr>
            </w:pPr>
            <w:r w:rsidRPr="00881CEB">
              <w:rPr>
                <w:sz w:val="20"/>
                <w:szCs w:val="20"/>
              </w:rPr>
              <w:t>2.</w:t>
            </w:r>
            <w:r w:rsidRPr="00881CEB">
              <w:rPr>
                <w:color w:val="2E2F33"/>
                <w:sz w:val="20"/>
                <w:szCs w:val="20"/>
              </w:rPr>
              <w:t xml:space="preserve"> </w:t>
            </w:r>
            <w:r w:rsidRPr="00881CEB">
              <w:rPr>
                <w:rStyle w:val="project-view-itementrypia02"/>
                <w:color w:val="2E2F33"/>
                <w:sz w:val="20"/>
                <w:szCs w:val="20"/>
              </w:rPr>
              <w:t>Осуществить поиск и привлечение социальных партнёров, спонсоров и экспертов проекта</w:t>
            </w:r>
          </w:p>
          <w:p w:rsidR="00881CEB" w:rsidRPr="00881CEB" w:rsidRDefault="00881CEB" w:rsidP="00881CE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2E2F33"/>
                <w:sz w:val="20"/>
                <w:szCs w:val="20"/>
              </w:rPr>
            </w:pPr>
            <w:r w:rsidRPr="00881CEB">
              <w:rPr>
                <w:sz w:val="20"/>
                <w:szCs w:val="20"/>
              </w:rPr>
              <w:t>3.</w:t>
            </w:r>
            <w:r w:rsidRPr="00881CEB">
              <w:rPr>
                <w:color w:val="2E2F33"/>
                <w:sz w:val="20"/>
                <w:szCs w:val="20"/>
              </w:rPr>
              <w:t xml:space="preserve"> </w:t>
            </w:r>
            <w:r w:rsidRPr="00881CEB">
              <w:rPr>
                <w:rStyle w:val="project-view-itementrypia02"/>
                <w:color w:val="2E2F33"/>
                <w:sz w:val="20"/>
                <w:szCs w:val="20"/>
              </w:rPr>
              <w:t>Разработать методическое сопровождение проекта</w:t>
            </w:r>
          </w:p>
          <w:p w:rsidR="00881CEB" w:rsidRPr="00881CEB" w:rsidRDefault="00881CEB" w:rsidP="00881CE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2E2F33"/>
                <w:sz w:val="20"/>
                <w:szCs w:val="20"/>
              </w:rPr>
            </w:pPr>
            <w:r w:rsidRPr="00881CEB">
              <w:rPr>
                <w:color w:val="2E2F33"/>
                <w:sz w:val="20"/>
                <w:szCs w:val="20"/>
              </w:rPr>
              <w:t xml:space="preserve">4. </w:t>
            </w:r>
            <w:r w:rsidRPr="00881CEB">
              <w:rPr>
                <w:rStyle w:val="project-view-itementrypia02"/>
                <w:color w:val="2E2F33"/>
                <w:sz w:val="20"/>
                <w:szCs w:val="20"/>
              </w:rPr>
              <w:t xml:space="preserve">Организовать и провести </w:t>
            </w:r>
            <w:r>
              <w:rPr>
                <w:rStyle w:val="project-view-itementrypia02"/>
                <w:color w:val="2E2F33"/>
                <w:sz w:val="20"/>
                <w:szCs w:val="20"/>
              </w:rPr>
              <w:t>встречи</w:t>
            </w:r>
            <w:r w:rsidRPr="00881CEB">
              <w:rPr>
                <w:rStyle w:val="project-view-itementrypia02"/>
                <w:color w:val="2E2F33"/>
                <w:sz w:val="20"/>
                <w:szCs w:val="20"/>
              </w:rPr>
              <w:t xml:space="preserve"> с участием экспертов для молодых людей в формате шоу</w:t>
            </w:r>
          </w:p>
          <w:p w:rsidR="00881CEB" w:rsidRPr="00881CEB" w:rsidRDefault="00881CEB" w:rsidP="00881CE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2E2F33"/>
                <w:sz w:val="20"/>
                <w:szCs w:val="20"/>
              </w:rPr>
            </w:pPr>
            <w:r w:rsidRPr="00881CEB">
              <w:rPr>
                <w:color w:val="2E2F33"/>
                <w:sz w:val="20"/>
                <w:szCs w:val="20"/>
              </w:rPr>
              <w:t xml:space="preserve">5. </w:t>
            </w:r>
            <w:r w:rsidRPr="00881CEB">
              <w:rPr>
                <w:rStyle w:val="project-view-itementrypia02"/>
                <w:color w:val="2E2F33"/>
                <w:sz w:val="20"/>
                <w:szCs w:val="20"/>
              </w:rPr>
              <w:t>Организовать информационное продвижение проекта посредством использования социальных сетей (ВКонтакте, Телеграмм) и СМИ</w:t>
            </w:r>
          </w:p>
          <w:p w:rsidR="00881CEB" w:rsidRPr="00881CEB" w:rsidRDefault="00881CEB" w:rsidP="00881CEB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2E2F33"/>
                <w:sz w:val="20"/>
                <w:szCs w:val="20"/>
              </w:rPr>
            </w:pPr>
            <w:r w:rsidRPr="00881CEB">
              <w:rPr>
                <w:color w:val="2E2F33"/>
                <w:sz w:val="20"/>
                <w:szCs w:val="20"/>
              </w:rPr>
              <w:t xml:space="preserve">6. </w:t>
            </w:r>
            <w:r w:rsidRPr="00881CEB">
              <w:rPr>
                <w:rStyle w:val="project-view-itementrypia02"/>
                <w:color w:val="2E2F33"/>
                <w:sz w:val="20"/>
                <w:szCs w:val="20"/>
              </w:rPr>
              <w:t>Подготовить отчёт о реализации проекта и план перспективного развития</w:t>
            </w:r>
          </w:p>
          <w:p w:rsidR="00881CEB" w:rsidRPr="00686DE8" w:rsidRDefault="00881CEB" w:rsidP="00DB1BF8">
            <w:pPr>
              <w:jc w:val="both"/>
              <w:rPr>
                <w:sz w:val="20"/>
                <w:szCs w:val="20"/>
              </w:rPr>
            </w:pPr>
          </w:p>
        </w:tc>
      </w:tr>
      <w:tr w:rsidR="00881CEB" w:rsidRPr="001976F5" w:rsidTr="00DB1BF8">
        <w:trPr>
          <w:trHeight w:val="230"/>
        </w:trPr>
        <w:tc>
          <w:tcPr>
            <w:tcW w:w="4535" w:type="dxa"/>
            <w:vAlign w:val="center"/>
          </w:tcPr>
          <w:p w:rsidR="00881CEB" w:rsidRPr="00D6043D" w:rsidRDefault="00881CEB" w:rsidP="00DB1BF8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CEB" w:rsidRPr="001976F5" w:rsidRDefault="00881CEB" w:rsidP="00DB1BF8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CEB" w:rsidRPr="001976F5" w:rsidRDefault="00881CEB" w:rsidP="00DB1BF8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81CEB" w:rsidRPr="001976F5" w:rsidTr="00DB1BF8">
        <w:trPr>
          <w:trHeight w:val="230"/>
        </w:trPr>
        <w:tc>
          <w:tcPr>
            <w:tcW w:w="4535" w:type="dxa"/>
            <w:tcBorders>
              <w:right w:val="single" w:sz="4" w:space="0" w:color="auto"/>
            </w:tcBorders>
          </w:tcPr>
          <w:p w:rsidR="0028033A" w:rsidRDefault="00881CEB" w:rsidP="00DB1B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14. Ссылка проекта в соц. </w:t>
            </w:r>
            <w:r w:rsidR="0028033A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ети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EB" w:rsidRPr="00F9261B" w:rsidRDefault="00881CEB" w:rsidP="00DB1BF8">
            <w:pPr>
              <w:keepLines/>
              <w:suppressAutoHyphens/>
              <w:jc w:val="both"/>
              <w:rPr>
                <w:sz w:val="20"/>
                <w:szCs w:val="20"/>
              </w:rPr>
            </w:pPr>
            <w:r w:rsidRPr="00DE7B7C">
              <w:rPr>
                <w:sz w:val="20"/>
                <w:szCs w:val="20"/>
              </w:rPr>
              <w:t>https://vk.com/lvs_rus</w:t>
            </w:r>
          </w:p>
        </w:tc>
      </w:tr>
      <w:tr w:rsidR="00881CEB" w:rsidRPr="001976F5" w:rsidTr="0028033A">
        <w:trPr>
          <w:trHeight w:val="230"/>
        </w:trPr>
        <w:tc>
          <w:tcPr>
            <w:tcW w:w="4535" w:type="dxa"/>
          </w:tcPr>
          <w:p w:rsidR="00881CEB" w:rsidRDefault="00881CEB" w:rsidP="00DB1BF8">
            <w:pPr>
              <w:rPr>
                <w:b/>
                <w:sz w:val="22"/>
                <w:szCs w:val="22"/>
              </w:rPr>
            </w:pPr>
          </w:p>
          <w:p w:rsidR="0028033A" w:rsidRPr="00D6043D" w:rsidRDefault="0028033A" w:rsidP="00DB1B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 Ссылка на трейлер проекта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CEB" w:rsidRPr="002F3FF4" w:rsidRDefault="00881CEB" w:rsidP="00DB1BF8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8033A" w:rsidRPr="001976F5" w:rsidTr="0028033A">
        <w:trPr>
          <w:trHeight w:val="230"/>
        </w:trPr>
        <w:tc>
          <w:tcPr>
            <w:tcW w:w="4535" w:type="dxa"/>
            <w:tcBorders>
              <w:right w:val="single" w:sz="4" w:space="0" w:color="auto"/>
            </w:tcBorders>
          </w:tcPr>
          <w:p w:rsidR="0028033A" w:rsidRDefault="0028033A" w:rsidP="00DB1BF8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3A" w:rsidRPr="0028033A" w:rsidRDefault="0028033A" w:rsidP="00DB1BF8">
            <w:pPr>
              <w:keepLines/>
              <w:suppressAutoHyphens/>
              <w:jc w:val="both"/>
              <w:rPr>
                <w:sz w:val="20"/>
                <w:szCs w:val="20"/>
              </w:rPr>
            </w:pPr>
            <w:r w:rsidRPr="0028033A">
              <w:rPr>
                <w:sz w:val="20"/>
                <w:szCs w:val="20"/>
              </w:rPr>
              <w:t>https://vk.com/video-209174718_456239074</w:t>
            </w:r>
          </w:p>
        </w:tc>
      </w:tr>
      <w:tr w:rsidR="0028033A" w:rsidRPr="001976F5" w:rsidTr="00DB1BF8">
        <w:trPr>
          <w:trHeight w:val="230"/>
        </w:trPr>
        <w:tc>
          <w:tcPr>
            <w:tcW w:w="4535" w:type="dxa"/>
          </w:tcPr>
          <w:p w:rsidR="0028033A" w:rsidRDefault="0028033A" w:rsidP="00DB1BF8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</w:tcBorders>
            <w:vAlign w:val="center"/>
          </w:tcPr>
          <w:p w:rsidR="0028033A" w:rsidRPr="002F3FF4" w:rsidRDefault="0028033A" w:rsidP="00DB1BF8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</w:tbl>
    <w:p w:rsidR="00881CEB" w:rsidRDefault="00881CEB" w:rsidP="00881CEB">
      <w:pPr>
        <w:rPr>
          <w:b/>
        </w:rPr>
      </w:pPr>
    </w:p>
    <w:p w:rsidR="00881CEB" w:rsidRDefault="00881CEB" w:rsidP="00881CEB">
      <w:pPr>
        <w:rPr>
          <w:b/>
        </w:rPr>
      </w:pPr>
    </w:p>
    <w:p w:rsidR="00881CEB" w:rsidRPr="00DA73E5" w:rsidRDefault="00881CEB" w:rsidP="00881CEB">
      <w:pPr>
        <w:rPr>
          <w:b/>
        </w:rPr>
      </w:pPr>
      <w:r w:rsidRPr="00DA73E5">
        <w:rPr>
          <w:b/>
        </w:rPr>
        <w:t>Источники информации:</w:t>
      </w:r>
    </w:p>
    <w:p w:rsidR="00881CEB" w:rsidRPr="005475B8" w:rsidRDefault="00881CEB" w:rsidP="00881CEB">
      <w:pPr>
        <w:rPr>
          <w:b/>
        </w:rPr>
      </w:pPr>
    </w:p>
    <w:tbl>
      <w:tblPr>
        <w:tblW w:w="1445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4491"/>
        <w:gridCol w:w="44"/>
        <w:gridCol w:w="9923"/>
      </w:tblGrid>
      <w:tr w:rsidR="00881CEB" w:rsidRPr="00B25AD9" w:rsidTr="00DB1BF8">
        <w:trPr>
          <w:trHeight w:val="230"/>
        </w:trPr>
        <w:tc>
          <w:tcPr>
            <w:tcW w:w="14458" w:type="dxa"/>
            <w:gridSpan w:val="3"/>
            <w:vAlign w:val="center"/>
          </w:tcPr>
          <w:p w:rsidR="00881CEB" w:rsidRPr="003C2843" w:rsidRDefault="00881CEB" w:rsidP="00DB1BF8">
            <w:pPr>
              <w:pStyle w:val="1-21"/>
              <w:keepLines/>
              <w:numPr>
                <w:ilvl w:val="0"/>
                <w:numId w:val="1"/>
              </w:numPr>
              <w:suppressAutoHyphens/>
              <w:ind w:left="0"/>
              <w:jc w:val="center"/>
              <w:rPr>
                <w:i/>
                <w:sz w:val="28"/>
                <w:szCs w:val="28"/>
              </w:rPr>
            </w:pPr>
            <w:r w:rsidRPr="003C2843">
              <w:rPr>
                <w:b/>
                <w:sz w:val="28"/>
                <w:szCs w:val="28"/>
              </w:rPr>
              <w:t>Руководитель проекта</w:t>
            </w:r>
          </w:p>
        </w:tc>
      </w:tr>
      <w:tr w:rsidR="00881CEB" w:rsidRPr="00B25AD9" w:rsidTr="00DB1BF8">
        <w:trPr>
          <w:trHeight w:val="230"/>
        </w:trPr>
        <w:tc>
          <w:tcPr>
            <w:tcW w:w="4491" w:type="dxa"/>
          </w:tcPr>
          <w:p w:rsidR="00881CEB" w:rsidRPr="00B25AD9" w:rsidRDefault="00881CEB" w:rsidP="00DB1BF8">
            <w:pPr>
              <w:rPr>
                <w:b/>
                <w:sz w:val="20"/>
                <w:szCs w:val="20"/>
              </w:rPr>
            </w:pPr>
          </w:p>
        </w:tc>
        <w:tc>
          <w:tcPr>
            <w:tcW w:w="9967" w:type="dxa"/>
            <w:gridSpan w:val="2"/>
            <w:vAlign w:val="center"/>
          </w:tcPr>
          <w:p w:rsidR="00881CEB" w:rsidRPr="00B25AD9" w:rsidRDefault="00881CEB" w:rsidP="00DB1BF8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881CEB" w:rsidRPr="00B25AD9" w:rsidTr="00DB1BF8">
        <w:trPr>
          <w:trHeight w:val="230"/>
        </w:trPr>
        <w:tc>
          <w:tcPr>
            <w:tcW w:w="4491" w:type="dxa"/>
            <w:tcBorders>
              <w:right w:val="single" w:sz="4" w:space="0" w:color="auto"/>
            </w:tcBorders>
          </w:tcPr>
          <w:p w:rsidR="00881CEB" w:rsidRPr="00B25AD9" w:rsidRDefault="00881CEB" w:rsidP="00DB1BF8">
            <w:pPr>
              <w:rPr>
                <w:b/>
                <w:sz w:val="20"/>
                <w:szCs w:val="20"/>
              </w:rPr>
            </w:pPr>
            <w:r w:rsidRPr="00B25AD9">
              <w:rPr>
                <w:b/>
                <w:sz w:val="20"/>
                <w:szCs w:val="20"/>
              </w:rPr>
              <w:t xml:space="preserve">1. ФИО руководителя проекта 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EB" w:rsidRPr="00B25AD9" w:rsidRDefault="00881CEB" w:rsidP="00DB1BF8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B25AD9">
              <w:rPr>
                <w:sz w:val="20"/>
                <w:szCs w:val="20"/>
              </w:rPr>
              <w:t>Овсепян Владимир Серопович</w:t>
            </w:r>
          </w:p>
        </w:tc>
      </w:tr>
      <w:tr w:rsidR="00881CEB" w:rsidRPr="00B25AD9" w:rsidTr="00DB1BF8">
        <w:trPr>
          <w:trHeight w:val="230"/>
        </w:trPr>
        <w:tc>
          <w:tcPr>
            <w:tcW w:w="4491" w:type="dxa"/>
          </w:tcPr>
          <w:p w:rsidR="00881CEB" w:rsidRPr="00B25AD9" w:rsidRDefault="00881CEB" w:rsidP="00DB1BF8">
            <w:pPr>
              <w:rPr>
                <w:b/>
                <w:sz w:val="20"/>
                <w:szCs w:val="20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  <w:vAlign w:val="center"/>
          </w:tcPr>
          <w:p w:rsidR="00881CEB" w:rsidRPr="00B25AD9" w:rsidRDefault="00881CEB" w:rsidP="00DB1BF8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881CEB" w:rsidRPr="00B25AD9" w:rsidTr="00DB1BF8">
        <w:trPr>
          <w:trHeight w:val="58"/>
        </w:trPr>
        <w:tc>
          <w:tcPr>
            <w:tcW w:w="4491" w:type="dxa"/>
            <w:tcBorders>
              <w:right w:val="single" w:sz="4" w:space="0" w:color="auto"/>
            </w:tcBorders>
          </w:tcPr>
          <w:p w:rsidR="00881CEB" w:rsidRPr="00BB5DED" w:rsidRDefault="00881CEB" w:rsidP="00DB1BF8">
            <w:pPr>
              <w:rPr>
                <w:b/>
                <w:sz w:val="20"/>
                <w:szCs w:val="20"/>
                <w:lang w:val="en-US"/>
              </w:rPr>
            </w:pPr>
            <w:bookmarkStart w:id="1" w:name="_Hlk479961631"/>
            <w:bookmarkStart w:id="2" w:name="_Hlk479961667"/>
            <w:bookmarkStart w:id="3" w:name="_Hlk479961484"/>
            <w:r w:rsidRPr="00B25AD9">
              <w:rPr>
                <w:b/>
                <w:sz w:val="20"/>
                <w:szCs w:val="20"/>
              </w:rPr>
              <w:t>2. Должность руководителя проекта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EB" w:rsidRPr="00F124C1" w:rsidRDefault="001407A4" w:rsidP="00DB1BF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2E2F33"/>
                <w:sz w:val="20"/>
              </w:rPr>
            </w:pPr>
            <w:r w:rsidRPr="00F124C1">
              <w:rPr>
                <w:rStyle w:val="project-view-itementrypia02"/>
                <w:color w:val="2E2F33"/>
                <w:sz w:val="20"/>
              </w:rPr>
              <w:t>Организатор мероприятий, ведущий, продюсер, куратор мероприятий, SMM - Специалист, режиссёр</w:t>
            </w:r>
          </w:p>
        </w:tc>
      </w:tr>
      <w:tr w:rsidR="00881CEB" w:rsidRPr="00B25AD9" w:rsidTr="00DB1BF8">
        <w:trPr>
          <w:trHeight w:val="230"/>
        </w:trPr>
        <w:tc>
          <w:tcPr>
            <w:tcW w:w="4491" w:type="dxa"/>
          </w:tcPr>
          <w:p w:rsidR="00881CEB" w:rsidRPr="00B25AD9" w:rsidRDefault="00881CEB" w:rsidP="00DB1BF8">
            <w:pPr>
              <w:rPr>
                <w:b/>
                <w:sz w:val="20"/>
                <w:szCs w:val="20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:rsidR="00881CEB" w:rsidRPr="00B25AD9" w:rsidRDefault="00881CEB" w:rsidP="00DB1BF8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81CEB" w:rsidRPr="00B25AD9" w:rsidTr="00DB1BF8">
        <w:trPr>
          <w:trHeight w:val="230"/>
        </w:trPr>
        <w:tc>
          <w:tcPr>
            <w:tcW w:w="4491" w:type="dxa"/>
            <w:tcBorders>
              <w:right w:val="single" w:sz="4" w:space="0" w:color="auto"/>
            </w:tcBorders>
          </w:tcPr>
          <w:p w:rsidR="00881CEB" w:rsidRPr="00BB5DED" w:rsidRDefault="00881CEB" w:rsidP="00DB1BF8">
            <w:pPr>
              <w:rPr>
                <w:b/>
                <w:sz w:val="20"/>
                <w:szCs w:val="20"/>
                <w:lang w:val="en-US"/>
              </w:rPr>
            </w:pPr>
            <w:r w:rsidRPr="00B25AD9">
              <w:rPr>
                <w:b/>
                <w:sz w:val="20"/>
                <w:szCs w:val="20"/>
              </w:rPr>
              <w:t>3. Дополнительная инф</w:t>
            </w:r>
            <w:r>
              <w:rPr>
                <w:b/>
                <w:sz w:val="20"/>
                <w:szCs w:val="20"/>
              </w:rPr>
              <w:t>ормация</w:t>
            </w:r>
            <w:r w:rsidRPr="00B25AD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EB" w:rsidRPr="00B25AD9" w:rsidRDefault="00881CEB" w:rsidP="008C5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  <w:r w:rsidR="001407A4">
              <w:rPr>
                <w:sz w:val="20"/>
                <w:szCs w:val="20"/>
              </w:rPr>
              <w:t xml:space="preserve"> МБОУ</w:t>
            </w:r>
            <w:r>
              <w:rPr>
                <w:sz w:val="20"/>
                <w:szCs w:val="20"/>
              </w:rPr>
              <w:t xml:space="preserve"> </w:t>
            </w:r>
            <w:r w:rsidR="001407A4">
              <w:rPr>
                <w:sz w:val="20"/>
                <w:szCs w:val="20"/>
              </w:rPr>
              <w:t>«СОШ № 9»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81CEB" w:rsidRPr="00B25AD9" w:rsidTr="00DB1BF8">
        <w:trPr>
          <w:trHeight w:val="230"/>
        </w:trPr>
        <w:tc>
          <w:tcPr>
            <w:tcW w:w="4491" w:type="dxa"/>
          </w:tcPr>
          <w:p w:rsidR="00881CEB" w:rsidRPr="00B25AD9" w:rsidRDefault="00881CEB" w:rsidP="00DB1BF8">
            <w:pPr>
              <w:rPr>
                <w:b/>
                <w:sz w:val="20"/>
                <w:szCs w:val="20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CEB" w:rsidRPr="00B25AD9" w:rsidRDefault="00881CEB" w:rsidP="00DB1BF8">
            <w:pPr>
              <w:rPr>
                <w:sz w:val="20"/>
                <w:szCs w:val="20"/>
              </w:rPr>
            </w:pPr>
          </w:p>
        </w:tc>
      </w:tr>
      <w:bookmarkEnd w:id="1"/>
      <w:bookmarkEnd w:id="2"/>
      <w:tr w:rsidR="00881CEB" w:rsidRPr="00B25AD9" w:rsidTr="00DB1BF8">
        <w:trPr>
          <w:trHeight w:val="230"/>
        </w:trPr>
        <w:tc>
          <w:tcPr>
            <w:tcW w:w="4491" w:type="dxa"/>
            <w:tcBorders>
              <w:right w:val="single" w:sz="4" w:space="0" w:color="auto"/>
            </w:tcBorders>
          </w:tcPr>
          <w:p w:rsidR="00881CEB" w:rsidRPr="00B25AD9" w:rsidRDefault="00881CEB" w:rsidP="00DB1BF8">
            <w:pPr>
              <w:rPr>
                <w:b/>
                <w:spacing w:val="-12"/>
                <w:sz w:val="20"/>
                <w:szCs w:val="20"/>
              </w:rPr>
            </w:pPr>
            <w:r>
              <w:rPr>
                <w:b/>
                <w:spacing w:val="-12"/>
                <w:sz w:val="20"/>
                <w:szCs w:val="20"/>
              </w:rPr>
              <w:t>4</w:t>
            </w:r>
            <w:r w:rsidRPr="00B25AD9">
              <w:rPr>
                <w:b/>
                <w:spacing w:val="-12"/>
                <w:sz w:val="20"/>
                <w:szCs w:val="20"/>
              </w:rPr>
              <w:t>. Мобильный телефон руководителя проекта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EB" w:rsidRPr="00B25AD9" w:rsidRDefault="00881CEB" w:rsidP="008C5BDC">
            <w:pPr>
              <w:rPr>
                <w:sz w:val="20"/>
                <w:szCs w:val="20"/>
              </w:rPr>
            </w:pPr>
            <w:r w:rsidRPr="00B25AD9">
              <w:rPr>
                <w:sz w:val="20"/>
                <w:szCs w:val="20"/>
                <w:lang w:val="en-US"/>
              </w:rPr>
              <w:t>+7</w:t>
            </w:r>
            <w:r w:rsidRPr="00B25AD9">
              <w:rPr>
                <w:sz w:val="20"/>
                <w:szCs w:val="20"/>
              </w:rPr>
              <w:t>92</w:t>
            </w:r>
            <w:r w:rsidR="008C5BDC">
              <w:rPr>
                <w:sz w:val="20"/>
                <w:szCs w:val="20"/>
              </w:rPr>
              <w:t>224161888</w:t>
            </w:r>
          </w:p>
        </w:tc>
      </w:tr>
      <w:tr w:rsidR="00881CEB" w:rsidRPr="00B25AD9" w:rsidTr="00DB1BF8">
        <w:trPr>
          <w:trHeight w:val="230"/>
        </w:trPr>
        <w:tc>
          <w:tcPr>
            <w:tcW w:w="4491" w:type="dxa"/>
          </w:tcPr>
          <w:p w:rsidR="00881CEB" w:rsidRPr="00B25AD9" w:rsidRDefault="00881CEB" w:rsidP="00DB1BF8">
            <w:pPr>
              <w:rPr>
                <w:b/>
                <w:spacing w:val="-8"/>
                <w:sz w:val="20"/>
                <w:szCs w:val="20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CEB" w:rsidRPr="00B25AD9" w:rsidRDefault="00881CEB" w:rsidP="00DB1BF8">
            <w:pPr>
              <w:rPr>
                <w:sz w:val="20"/>
                <w:szCs w:val="20"/>
                <w:lang w:val="en-US"/>
              </w:rPr>
            </w:pPr>
          </w:p>
        </w:tc>
      </w:tr>
      <w:tr w:rsidR="00881CEB" w:rsidRPr="00B25AD9" w:rsidTr="00DB1BF8">
        <w:trPr>
          <w:trHeight w:val="230"/>
        </w:trPr>
        <w:tc>
          <w:tcPr>
            <w:tcW w:w="4491" w:type="dxa"/>
            <w:tcBorders>
              <w:right w:val="single" w:sz="4" w:space="0" w:color="auto"/>
            </w:tcBorders>
          </w:tcPr>
          <w:p w:rsidR="00881CEB" w:rsidRPr="00B25AD9" w:rsidRDefault="00881CEB" w:rsidP="00DB1BF8">
            <w:pPr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</w:t>
            </w:r>
            <w:r w:rsidRPr="00B25AD9">
              <w:rPr>
                <w:b/>
                <w:spacing w:val="-8"/>
                <w:sz w:val="20"/>
                <w:szCs w:val="20"/>
              </w:rPr>
              <w:t>. Электронная почта руководителя проекта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EB" w:rsidRPr="00B25AD9" w:rsidRDefault="00881CEB" w:rsidP="00DB1BF8">
            <w:pPr>
              <w:rPr>
                <w:sz w:val="20"/>
                <w:szCs w:val="20"/>
                <w:lang w:val="en-US"/>
              </w:rPr>
            </w:pPr>
            <w:r w:rsidRPr="00B25AD9">
              <w:rPr>
                <w:sz w:val="20"/>
                <w:szCs w:val="20"/>
                <w:lang w:val="en-US"/>
              </w:rPr>
              <w:t>ovs2006@list.ru</w:t>
            </w:r>
          </w:p>
        </w:tc>
      </w:tr>
      <w:tr w:rsidR="00881CEB" w:rsidRPr="00B25AD9" w:rsidTr="00DB1BF8">
        <w:trPr>
          <w:trHeight w:val="230"/>
        </w:trPr>
        <w:tc>
          <w:tcPr>
            <w:tcW w:w="4491" w:type="dxa"/>
          </w:tcPr>
          <w:p w:rsidR="00881CEB" w:rsidRPr="00B25AD9" w:rsidRDefault="00881CEB" w:rsidP="00DB1BF8">
            <w:pPr>
              <w:rPr>
                <w:b/>
                <w:sz w:val="20"/>
                <w:szCs w:val="20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CEB" w:rsidRPr="00B25AD9" w:rsidRDefault="00881CEB" w:rsidP="00DB1BF8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81CEB" w:rsidRPr="0028033A" w:rsidTr="00DB1BF8">
        <w:trPr>
          <w:trHeight w:val="58"/>
        </w:trPr>
        <w:tc>
          <w:tcPr>
            <w:tcW w:w="4491" w:type="dxa"/>
            <w:tcBorders>
              <w:right w:val="single" w:sz="4" w:space="0" w:color="auto"/>
            </w:tcBorders>
          </w:tcPr>
          <w:p w:rsidR="00881CEB" w:rsidRPr="00BB5DED" w:rsidRDefault="00881CEB" w:rsidP="00DB1BF8">
            <w:pPr>
              <w:rPr>
                <w:b/>
                <w:sz w:val="20"/>
                <w:szCs w:val="20"/>
              </w:rPr>
            </w:pPr>
            <w:bookmarkStart w:id="4" w:name="_Hlk479968184"/>
            <w:bookmarkEnd w:id="3"/>
            <w:r w:rsidRPr="00B25AD9">
              <w:rPr>
                <w:b/>
                <w:sz w:val="20"/>
                <w:szCs w:val="20"/>
              </w:rPr>
              <w:t>13. Ссылка на профиль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EB" w:rsidRPr="00E828D2" w:rsidRDefault="00881CEB" w:rsidP="00DB1B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VK</w:t>
            </w:r>
            <w:r w:rsidRPr="00E828D2">
              <w:rPr>
                <w:sz w:val="20"/>
                <w:szCs w:val="20"/>
                <w:lang w:val="en-US"/>
              </w:rPr>
              <w:t xml:space="preserve"> -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E7B7C">
              <w:rPr>
                <w:sz w:val="20"/>
                <w:szCs w:val="20"/>
                <w:lang w:val="en-US"/>
              </w:rPr>
              <w:t>https://vk.com/vldmr_ovs</w:t>
            </w:r>
          </w:p>
        </w:tc>
      </w:tr>
      <w:tr w:rsidR="00881CEB" w:rsidRPr="0028033A" w:rsidTr="00DB1BF8">
        <w:trPr>
          <w:trHeight w:val="58"/>
        </w:trPr>
        <w:tc>
          <w:tcPr>
            <w:tcW w:w="4491" w:type="dxa"/>
          </w:tcPr>
          <w:p w:rsidR="00881CEB" w:rsidRPr="00E828D2" w:rsidRDefault="00881CEB" w:rsidP="00DB1BF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67" w:type="dxa"/>
            <w:gridSpan w:val="2"/>
          </w:tcPr>
          <w:p w:rsidR="00881CEB" w:rsidRPr="00E828D2" w:rsidRDefault="00881CEB" w:rsidP="00DB1BF8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  <w:lang w:val="en-US"/>
              </w:rPr>
            </w:pPr>
          </w:p>
        </w:tc>
      </w:tr>
      <w:tr w:rsidR="00881CEB" w:rsidRPr="00B25AD9" w:rsidTr="00DB1BF8">
        <w:trPr>
          <w:trHeight w:val="58"/>
        </w:trPr>
        <w:tc>
          <w:tcPr>
            <w:tcW w:w="4491" w:type="dxa"/>
            <w:tcBorders>
              <w:right w:val="single" w:sz="4" w:space="0" w:color="auto"/>
            </w:tcBorders>
          </w:tcPr>
          <w:p w:rsidR="00881CEB" w:rsidRPr="00B25AD9" w:rsidRDefault="00881CEB" w:rsidP="00DB1BF8">
            <w:pPr>
              <w:rPr>
                <w:b/>
                <w:sz w:val="20"/>
                <w:szCs w:val="20"/>
              </w:rPr>
            </w:pPr>
            <w:r w:rsidRPr="00B25AD9">
              <w:rPr>
                <w:b/>
                <w:sz w:val="20"/>
                <w:szCs w:val="20"/>
              </w:rPr>
              <w:t xml:space="preserve">15. Дата рождения 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EB" w:rsidRPr="00B25AD9" w:rsidRDefault="00881CEB" w:rsidP="00DB1BF8">
            <w:pPr>
              <w:rPr>
                <w:sz w:val="20"/>
                <w:szCs w:val="20"/>
              </w:rPr>
            </w:pPr>
            <w:r w:rsidRPr="00B25AD9">
              <w:rPr>
                <w:sz w:val="20"/>
                <w:szCs w:val="20"/>
              </w:rPr>
              <w:t>05.06.2006</w:t>
            </w:r>
          </w:p>
        </w:tc>
      </w:tr>
      <w:tr w:rsidR="00881CEB" w:rsidRPr="00B25AD9" w:rsidTr="00DB1BF8">
        <w:trPr>
          <w:trHeight w:val="58"/>
        </w:trPr>
        <w:tc>
          <w:tcPr>
            <w:tcW w:w="4491" w:type="dxa"/>
            <w:tcBorders>
              <w:right w:val="single" w:sz="4" w:space="0" w:color="auto"/>
            </w:tcBorders>
          </w:tcPr>
          <w:p w:rsidR="00881CEB" w:rsidRDefault="00881CEB" w:rsidP="00DB1BF8">
            <w:pPr>
              <w:rPr>
                <w:b/>
                <w:sz w:val="20"/>
                <w:szCs w:val="20"/>
              </w:rPr>
            </w:pPr>
          </w:p>
          <w:p w:rsidR="00881CEB" w:rsidRPr="00B209C2" w:rsidRDefault="00881CEB" w:rsidP="00DB1BF8">
            <w:pPr>
              <w:rPr>
                <w:b/>
                <w:sz w:val="20"/>
                <w:szCs w:val="20"/>
              </w:rPr>
            </w:pPr>
            <w:r w:rsidRPr="00B209C2">
              <w:rPr>
                <w:b/>
                <w:sz w:val="20"/>
                <w:szCs w:val="20"/>
              </w:rPr>
              <w:t xml:space="preserve">16. </w:t>
            </w:r>
            <w:r>
              <w:rPr>
                <w:b/>
                <w:sz w:val="20"/>
                <w:szCs w:val="20"/>
              </w:rPr>
              <w:t>Адрес проживания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23" w:rsidRDefault="00AB6C23" w:rsidP="00DB1B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ХМАО – Югра </w:t>
            </w:r>
            <w:r w:rsidRPr="00881CEB">
              <w:rPr>
                <w:color w:val="2E2F33"/>
                <w:sz w:val="20"/>
                <w:shd w:val="clear" w:color="auto" w:fill="FFFFFF"/>
              </w:rPr>
              <w:t>город Нефтеюганск</w:t>
            </w:r>
          </w:p>
          <w:p w:rsidR="00881CEB" w:rsidRPr="00B209C2" w:rsidRDefault="00881CEB" w:rsidP="00DB1BF8">
            <w:pPr>
              <w:rPr>
                <w:i/>
                <w:sz w:val="20"/>
                <w:szCs w:val="20"/>
              </w:rPr>
            </w:pPr>
            <w:r w:rsidRPr="00B209C2">
              <w:rPr>
                <w:color w:val="000000"/>
                <w:sz w:val="20"/>
                <w:szCs w:val="20"/>
              </w:rPr>
              <w:t xml:space="preserve">16 мкр., 2 дом, 1 подъезд, 5 квартира  </w:t>
            </w:r>
          </w:p>
        </w:tc>
      </w:tr>
      <w:bookmarkEnd w:id="4"/>
      <w:tr w:rsidR="00881CEB" w:rsidRPr="00B25AD9" w:rsidTr="00DB1BF8">
        <w:trPr>
          <w:trHeight w:val="230"/>
        </w:trPr>
        <w:tc>
          <w:tcPr>
            <w:tcW w:w="14458" w:type="dxa"/>
            <w:gridSpan w:val="3"/>
            <w:vAlign w:val="center"/>
          </w:tcPr>
          <w:p w:rsidR="00881CEB" w:rsidRDefault="00881CEB" w:rsidP="00DB1BF8">
            <w:pPr>
              <w:pStyle w:val="1-21"/>
              <w:keepLines/>
              <w:suppressAutoHyphens/>
              <w:snapToGrid w:val="0"/>
              <w:ind w:left="0"/>
              <w:rPr>
                <w:sz w:val="20"/>
                <w:szCs w:val="20"/>
              </w:rPr>
            </w:pPr>
            <w:r w:rsidRPr="00B25AD9">
              <w:rPr>
                <w:sz w:val="20"/>
                <w:szCs w:val="20"/>
              </w:rPr>
              <w:br w:type="page"/>
            </w:r>
          </w:p>
          <w:p w:rsidR="00881CEB" w:rsidRDefault="00881CEB" w:rsidP="00DB1BF8">
            <w:pPr>
              <w:pStyle w:val="1-21"/>
              <w:keepLines/>
              <w:suppressAutoHyphens/>
              <w:snapToGrid w:val="0"/>
              <w:ind w:left="0"/>
              <w:rPr>
                <w:sz w:val="20"/>
                <w:szCs w:val="20"/>
              </w:rPr>
            </w:pPr>
          </w:p>
          <w:p w:rsidR="00881CEB" w:rsidRDefault="00881CEB" w:rsidP="00DB1BF8">
            <w:pPr>
              <w:pStyle w:val="1-21"/>
              <w:keepLines/>
              <w:suppressAutoHyphens/>
              <w:snapToGrid w:val="0"/>
              <w:ind w:left="0"/>
              <w:jc w:val="center"/>
              <w:rPr>
                <w:sz w:val="20"/>
                <w:szCs w:val="20"/>
              </w:rPr>
            </w:pPr>
          </w:p>
          <w:p w:rsidR="00881CEB" w:rsidRDefault="00881CEB" w:rsidP="00DB1BF8">
            <w:pPr>
              <w:pStyle w:val="1-21"/>
              <w:keepLines/>
              <w:suppressAutoHyphens/>
              <w:snapToGrid w:val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881CEB" w:rsidRPr="003C2843" w:rsidRDefault="00881CEB" w:rsidP="00DB1BF8">
            <w:pPr>
              <w:pStyle w:val="1-21"/>
              <w:keepLines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3C2843">
              <w:rPr>
                <w:b/>
                <w:sz w:val="28"/>
                <w:szCs w:val="28"/>
              </w:rPr>
              <w:t>Команда проекта</w:t>
            </w:r>
          </w:p>
          <w:p w:rsidR="00881CEB" w:rsidRPr="00B25AD9" w:rsidRDefault="00881CEB" w:rsidP="00DB1BF8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81CEB" w:rsidRPr="00B25AD9" w:rsidTr="00DB1BF8">
        <w:trPr>
          <w:trHeight w:val="230"/>
        </w:trPr>
        <w:tc>
          <w:tcPr>
            <w:tcW w:w="14458" w:type="dxa"/>
            <w:gridSpan w:val="3"/>
          </w:tcPr>
          <w:p w:rsidR="00881CEB" w:rsidRPr="00B25AD9" w:rsidRDefault="00881CEB" w:rsidP="00DB1BF8">
            <w:pPr>
              <w:rPr>
                <w:i/>
                <w:sz w:val="20"/>
                <w:szCs w:val="20"/>
              </w:rPr>
            </w:pPr>
          </w:p>
        </w:tc>
      </w:tr>
      <w:tr w:rsidR="00881CEB" w:rsidRPr="00B25AD9" w:rsidTr="00DB1BF8">
        <w:trPr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:rsidR="00881CEB" w:rsidRPr="00B25AD9" w:rsidRDefault="00881CEB" w:rsidP="00DB1BF8">
            <w:pPr>
              <w:rPr>
                <w:b/>
                <w:sz w:val="20"/>
                <w:szCs w:val="20"/>
              </w:rPr>
            </w:pPr>
            <w:r w:rsidRPr="00B25AD9">
              <w:rPr>
                <w:b/>
                <w:sz w:val="20"/>
                <w:szCs w:val="20"/>
              </w:rPr>
              <w:t xml:space="preserve">1. ФИО члена команды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E4" w:rsidRDefault="003913E4" w:rsidP="003913E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Овсепян Владимир - </w:t>
            </w:r>
            <w:r w:rsidRPr="00160646">
              <w:rPr>
                <w:sz w:val="20"/>
                <w:szCs w:val="20"/>
              </w:rPr>
              <w:t>Руководитель</w:t>
            </w:r>
            <w:r w:rsidRPr="00C644D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Ведущий</w:t>
            </w:r>
          </w:p>
          <w:p w:rsidR="003913E4" w:rsidRDefault="003913E4" w:rsidP="003913E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Горелова – Ведущая</w:t>
            </w:r>
          </w:p>
          <w:p w:rsidR="003913E4" w:rsidRDefault="003913E4" w:rsidP="003913E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Степан Егоров - </w:t>
            </w:r>
            <w:r w:rsidRPr="00DE7B7C">
              <w:rPr>
                <w:sz w:val="20"/>
                <w:szCs w:val="20"/>
              </w:rPr>
              <w:t>Координатор</w:t>
            </w:r>
          </w:p>
          <w:p w:rsidR="003913E4" w:rsidRDefault="003913E4" w:rsidP="003913E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Маркина –</w:t>
            </w:r>
            <w:r w:rsidR="001407A4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едактор</w:t>
            </w:r>
          </w:p>
          <w:p w:rsidR="003913E4" w:rsidRDefault="003913E4" w:rsidP="003913E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 Терехов - </w:t>
            </w:r>
            <w:r w:rsidRPr="00DE7B7C">
              <w:rPr>
                <w:sz w:val="20"/>
                <w:szCs w:val="20"/>
              </w:rPr>
              <w:t>Оператор / Работа с видео</w:t>
            </w:r>
          </w:p>
          <w:p w:rsidR="003913E4" w:rsidRDefault="003913E4" w:rsidP="003913E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DE7B7C">
              <w:rPr>
                <w:sz w:val="20"/>
                <w:szCs w:val="20"/>
              </w:rPr>
              <w:t xml:space="preserve">Дмитрий Домрев </w:t>
            </w:r>
            <w:r>
              <w:rPr>
                <w:sz w:val="20"/>
                <w:szCs w:val="20"/>
              </w:rPr>
              <w:t xml:space="preserve">- </w:t>
            </w:r>
            <w:r w:rsidRPr="00DE7B7C">
              <w:rPr>
                <w:sz w:val="20"/>
                <w:szCs w:val="20"/>
              </w:rPr>
              <w:t>Оператор / Работа с видео</w:t>
            </w:r>
          </w:p>
          <w:p w:rsidR="003913E4" w:rsidRDefault="003913E4" w:rsidP="003913E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Мирабдуллаева – Фотограф</w:t>
            </w:r>
          </w:p>
          <w:p w:rsidR="00BC0CA0" w:rsidRPr="00E662BD" w:rsidRDefault="003913E4" w:rsidP="003913E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DE7B7C">
              <w:rPr>
                <w:sz w:val="20"/>
                <w:szCs w:val="20"/>
              </w:rPr>
              <w:t>Сергей Коломиец</w:t>
            </w:r>
            <w:r>
              <w:rPr>
                <w:sz w:val="20"/>
                <w:szCs w:val="20"/>
              </w:rPr>
              <w:t xml:space="preserve"> – </w:t>
            </w:r>
            <w:r w:rsidRPr="00DE7B7C">
              <w:rPr>
                <w:sz w:val="20"/>
                <w:szCs w:val="20"/>
              </w:rPr>
              <w:t>Звукорежиссёр</w:t>
            </w:r>
          </w:p>
        </w:tc>
      </w:tr>
      <w:tr w:rsidR="00881CEB" w:rsidRPr="00B25AD9" w:rsidTr="00DB1BF8">
        <w:trPr>
          <w:trHeight w:val="230"/>
        </w:trPr>
        <w:tc>
          <w:tcPr>
            <w:tcW w:w="4535" w:type="dxa"/>
            <w:gridSpan w:val="2"/>
          </w:tcPr>
          <w:p w:rsidR="00881CEB" w:rsidRPr="00B25AD9" w:rsidRDefault="00881CEB" w:rsidP="00DB1BF8">
            <w:pPr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CEB" w:rsidRPr="00B25AD9" w:rsidRDefault="00881CEB" w:rsidP="00DB1BF8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81CEB" w:rsidRPr="00B25AD9" w:rsidTr="00DB1BF8">
        <w:trPr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:rsidR="00881CEB" w:rsidRPr="00B25AD9" w:rsidRDefault="00881CEB" w:rsidP="00DB1BF8">
            <w:pPr>
              <w:rPr>
                <w:b/>
                <w:sz w:val="20"/>
                <w:szCs w:val="20"/>
              </w:rPr>
            </w:pPr>
            <w:r w:rsidRPr="00B25AD9">
              <w:rPr>
                <w:b/>
                <w:sz w:val="20"/>
                <w:szCs w:val="20"/>
              </w:rPr>
              <w:t xml:space="preserve">2. Должность ИЛИ роль в заявленном проекте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B0" w:rsidRDefault="008E6CB0" w:rsidP="008E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Руководитель</w:t>
            </w:r>
          </w:p>
          <w:p w:rsidR="008E6CB0" w:rsidRDefault="008E6CB0" w:rsidP="008E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Ведущая</w:t>
            </w:r>
          </w:p>
          <w:p w:rsidR="008E6CB0" w:rsidRDefault="008E6CB0" w:rsidP="008E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Координатор</w:t>
            </w:r>
          </w:p>
          <w:p w:rsidR="008E6CB0" w:rsidRDefault="008E6CB0" w:rsidP="008E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 Оператор / Работа с видео</w:t>
            </w:r>
          </w:p>
          <w:p w:rsidR="008E6CB0" w:rsidRDefault="008E6CB0" w:rsidP="008E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Звукорежиссёр</w:t>
            </w:r>
          </w:p>
          <w:p w:rsidR="008E6CB0" w:rsidRDefault="008E6CB0" w:rsidP="008E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1407A4">
              <w:rPr>
                <w:sz w:val="20"/>
                <w:szCs w:val="20"/>
              </w:rPr>
              <w:t>Фотограф</w:t>
            </w:r>
          </w:p>
          <w:p w:rsidR="008E6CB0" w:rsidRDefault="008E6CB0" w:rsidP="008E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571B9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едактор</w:t>
            </w:r>
          </w:p>
          <w:p w:rsidR="005F297F" w:rsidRPr="00B25AD9" w:rsidRDefault="008E6CB0" w:rsidP="001407A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Работа с видео</w:t>
            </w:r>
          </w:p>
        </w:tc>
      </w:tr>
      <w:tr w:rsidR="00881CEB" w:rsidRPr="00B25AD9" w:rsidTr="00DB1BF8">
        <w:trPr>
          <w:trHeight w:val="230"/>
        </w:trPr>
        <w:tc>
          <w:tcPr>
            <w:tcW w:w="4535" w:type="dxa"/>
            <w:gridSpan w:val="2"/>
          </w:tcPr>
          <w:p w:rsidR="00881CEB" w:rsidRPr="00B25AD9" w:rsidRDefault="00881CEB" w:rsidP="00DB1BF8">
            <w:pPr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881CEB" w:rsidRPr="00B25AD9" w:rsidRDefault="00881CEB" w:rsidP="00DB1BF8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881CEB" w:rsidRPr="00B25AD9" w:rsidTr="00DB1BF8">
        <w:trPr>
          <w:trHeight w:val="230"/>
        </w:trPr>
        <w:tc>
          <w:tcPr>
            <w:tcW w:w="4535" w:type="dxa"/>
            <w:gridSpan w:val="2"/>
          </w:tcPr>
          <w:p w:rsidR="00881CEB" w:rsidRPr="00B25AD9" w:rsidRDefault="00881CEB" w:rsidP="00DB1BF8">
            <w:pPr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</w:tcPr>
          <w:p w:rsidR="00881CEB" w:rsidRPr="00B25AD9" w:rsidRDefault="00881CEB" w:rsidP="00DB1BF8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881CEB" w:rsidRDefault="00881CEB" w:rsidP="00881CEB">
      <w:pPr>
        <w:pStyle w:val="1-21"/>
        <w:ind w:left="0"/>
      </w:pPr>
    </w:p>
    <w:p w:rsidR="00881CEB" w:rsidRDefault="00881CEB" w:rsidP="00881CEB"/>
    <w:p w:rsidR="0033552C" w:rsidRPr="00881CEB" w:rsidRDefault="0033552C" w:rsidP="00881CEB"/>
    <w:sectPr w:rsidR="0033552C" w:rsidRPr="00881CEB" w:rsidSect="00DA73E5">
      <w:footerReference w:type="default" r:id="rId13"/>
      <w:pgSz w:w="16838" w:h="11906" w:orient="landscape"/>
      <w:pgMar w:top="709" w:right="1134" w:bottom="1134" w:left="1134" w:header="0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2E" w:rsidRDefault="008E7B2E">
      <w:r>
        <w:separator/>
      </w:r>
    </w:p>
  </w:endnote>
  <w:endnote w:type="continuationSeparator" w:id="0">
    <w:p w:rsidR="008E7B2E" w:rsidRDefault="008E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150" w:rsidRPr="004A1459" w:rsidRDefault="00777279" w:rsidP="004A145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8033A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2E" w:rsidRDefault="008E7B2E">
      <w:r>
        <w:separator/>
      </w:r>
    </w:p>
  </w:footnote>
  <w:footnote w:type="continuationSeparator" w:id="0">
    <w:p w:rsidR="008E7B2E" w:rsidRDefault="008E7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966"/>
    <w:multiLevelType w:val="multilevel"/>
    <w:tmpl w:val="7CEE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77B6D"/>
    <w:multiLevelType w:val="multilevel"/>
    <w:tmpl w:val="AC90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B0988"/>
    <w:multiLevelType w:val="multilevel"/>
    <w:tmpl w:val="ACA8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36ABF"/>
    <w:multiLevelType w:val="multilevel"/>
    <w:tmpl w:val="FD94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C3EB1"/>
    <w:multiLevelType w:val="multilevel"/>
    <w:tmpl w:val="82963A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177340"/>
    <w:multiLevelType w:val="multilevel"/>
    <w:tmpl w:val="7ED2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A535F"/>
    <w:multiLevelType w:val="multilevel"/>
    <w:tmpl w:val="41E0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665057"/>
    <w:multiLevelType w:val="multilevel"/>
    <w:tmpl w:val="D974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8455F5"/>
    <w:multiLevelType w:val="multilevel"/>
    <w:tmpl w:val="D014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F121A8"/>
    <w:multiLevelType w:val="multilevel"/>
    <w:tmpl w:val="C0B6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A5015C"/>
    <w:multiLevelType w:val="multilevel"/>
    <w:tmpl w:val="AD56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5A7E58"/>
    <w:multiLevelType w:val="multilevel"/>
    <w:tmpl w:val="89E8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8E4D4A"/>
    <w:multiLevelType w:val="multilevel"/>
    <w:tmpl w:val="BB3E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B2"/>
    <w:rsid w:val="001407A4"/>
    <w:rsid w:val="001801CF"/>
    <w:rsid w:val="001C08AB"/>
    <w:rsid w:val="00202D6E"/>
    <w:rsid w:val="00250775"/>
    <w:rsid w:val="0028033A"/>
    <w:rsid w:val="002B0929"/>
    <w:rsid w:val="003242D0"/>
    <w:rsid w:val="0033552C"/>
    <w:rsid w:val="003744CC"/>
    <w:rsid w:val="003913E4"/>
    <w:rsid w:val="005046B0"/>
    <w:rsid w:val="0052516F"/>
    <w:rsid w:val="00571B9C"/>
    <w:rsid w:val="005F297F"/>
    <w:rsid w:val="00696211"/>
    <w:rsid w:val="00777279"/>
    <w:rsid w:val="008151EA"/>
    <w:rsid w:val="00881CEB"/>
    <w:rsid w:val="008C5BDC"/>
    <w:rsid w:val="008E6CB0"/>
    <w:rsid w:val="008E7B2E"/>
    <w:rsid w:val="008E7E51"/>
    <w:rsid w:val="00AB6C23"/>
    <w:rsid w:val="00BC0CA0"/>
    <w:rsid w:val="00C5275F"/>
    <w:rsid w:val="00C67BFC"/>
    <w:rsid w:val="00D634D0"/>
    <w:rsid w:val="00D94EB2"/>
    <w:rsid w:val="00E64565"/>
    <w:rsid w:val="00F120CD"/>
    <w:rsid w:val="00F124C1"/>
    <w:rsid w:val="00F45D1E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2F14"/>
  <w15:chartTrackingRefBased/>
  <w15:docId w15:val="{EB371A6D-B9C8-4665-BBDA-28AA4177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81CEB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81C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881C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1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81CE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81CEB"/>
    <w:pPr>
      <w:spacing w:before="100" w:beforeAutospacing="1" w:after="100" w:afterAutospacing="1"/>
    </w:pPr>
  </w:style>
  <w:style w:type="character" w:customStyle="1" w:styleId="project-view-itementrypia02">
    <w:name w:val="project-view-item_entry_pia02"/>
    <w:basedOn w:val="a0"/>
    <w:rsid w:val="00881CEB"/>
  </w:style>
  <w:style w:type="character" w:styleId="a8">
    <w:name w:val="Hyperlink"/>
    <w:basedOn w:val="a0"/>
    <w:uiPriority w:val="99"/>
    <w:unhideWhenUsed/>
    <w:rsid w:val="00571B9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71B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8xTR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lck.ru/35we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lvs_r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tube.ru/plst/3264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lvs_r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Овсепян</dc:creator>
  <cp:keywords/>
  <dc:description/>
  <cp:lastModifiedBy>Владимир Овсепян</cp:lastModifiedBy>
  <cp:revision>26</cp:revision>
  <cp:lastPrinted>2024-02-29T09:49:00Z</cp:lastPrinted>
  <dcterms:created xsi:type="dcterms:W3CDTF">2023-03-31T08:31:00Z</dcterms:created>
  <dcterms:modified xsi:type="dcterms:W3CDTF">2024-07-25T19:03:00Z</dcterms:modified>
</cp:coreProperties>
</file>