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D26" w:rsidRPr="00871D26" w:rsidRDefault="00871D26" w:rsidP="00F9392A">
      <w:pPr>
        <w:jc w:val="both"/>
        <w:rPr>
          <w:b/>
        </w:rPr>
      </w:pPr>
      <w:r w:rsidRPr="00871D26">
        <w:rPr>
          <w:b/>
        </w:rPr>
        <w:t>Наличие статуса социального предприятия, полученного в соответствии с ФЗ № 209-ФЗ</w:t>
      </w:r>
    </w:p>
    <w:p w:rsidR="00B1258F" w:rsidRDefault="00871D26" w:rsidP="00F9392A">
      <w:pPr>
        <w:jc w:val="both"/>
      </w:pPr>
      <w:r w:rsidRPr="00871D26">
        <w:t>В статусе социального предприятия (пункт 3 части 1 статьи 24.1Федерального закона от 24.07.2007 № 209-ФЗ «О развитии малого и среднего предпринимательства в Российской Федерации») с 2023 года по настоящее время - всего 3 года.</w:t>
      </w:r>
    </w:p>
    <w:p w:rsidR="00871D26" w:rsidRPr="00871D26" w:rsidRDefault="00871D26" w:rsidP="00F9392A">
      <w:pPr>
        <w:jc w:val="both"/>
        <w:rPr>
          <w:b/>
        </w:rPr>
      </w:pPr>
      <w:r w:rsidRPr="00871D26">
        <w:rPr>
          <w:b/>
        </w:rPr>
        <w:t xml:space="preserve">Краткое описание деятельности и основных направлений организации </w:t>
      </w:r>
    </w:p>
    <w:p w:rsidR="00871D26" w:rsidRDefault="00871D26" w:rsidP="00F9392A">
      <w:pPr>
        <w:jc w:val="both"/>
      </w:pPr>
      <w:r>
        <w:t>С</w:t>
      </w:r>
      <w:proofErr w:type="gramStart"/>
      <w:r>
        <w:t>1</w:t>
      </w:r>
      <w:proofErr w:type="gramEnd"/>
      <w:r>
        <w:t xml:space="preserve"> июля 2022 г. юридически функционирует Центр развития детей с задержками развития "</w:t>
      </w:r>
      <w:proofErr w:type="spellStart"/>
      <w:r>
        <w:t>РАСсвет</w:t>
      </w:r>
      <w:proofErr w:type="spellEnd"/>
      <w:r>
        <w:t xml:space="preserve">" (ИП </w:t>
      </w:r>
      <w:proofErr w:type="spellStart"/>
      <w:r>
        <w:t>Якубенок</w:t>
      </w:r>
      <w:proofErr w:type="spellEnd"/>
      <w:r>
        <w:t xml:space="preserve"> О.А.). Территория деятельности – город Ханты-Мансийск (ХМАО – Югра).</w:t>
      </w:r>
    </w:p>
    <w:p w:rsidR="00871D26" w:rsidRDefault="00871D26" w:rsidP="00F9392A">
      <w:pPr>
        <w:jc w:val="both"/>
      </w:pPr>
      <w:r>
        <w:t>Сегодня «</w:t>
      </w:r>
      <w:proofErr w:type="spellStart"/>
      <w:r>
        <w:t>РАСсвет</w:t>
      </w:r>
      <w:proofErr w:type="spellEnd"/>
      <w:r>
        <w:t>» – это действующий поставщик социальных услуг, имеющий официальный статус социального предпри</w:t>
      </w:r>
      <w:bookmarkStart w:id="0" w:name="_GoBack"/>
      <w:bookmarkEnd w:id="0"/>
      <w:r>
        <w:t xml:space="preserve">ятия. </w:t>
      </w:r>
    </w:p>
    <w:p w:rsidR="00871D26" w:rsidRDefault="00871D26" w:rsidP="00F9392A">
      <w:pPr>
        <w:jc w:val="both"/>
      </w:pPr>
      <w:r>
        <w:t>Центр оказывает помощь детям с РАС и другими ментальными нарушениями, занимаясь с ними как по индивидуальным программам предоставления социальных услуг (бесплатно для семей), так и на коммерческой основе.</w:t>
      </w:r>
    </w:p>
    <w:p w:rsidR="00871D26" w:rsidRDefault="00871D26" w:rsidP="00F9392A">
      <w:pPr>
        <w:jc w:val="both"/>
      </w:pPr>
      <w:r>
        <w:t>Направления работы центра: группа кратковременного пребывания; индивидуальные коррекционные и развивающие занятия с логопедом, дефектологом и психологом; занятия адаптивной физкультурой, сенсорно-моторной интеграцией; АВА-терапия; обучение компьютерной грамотности; социальная адаптация и формирование навыков самообслуживания.</w:t>
      </w:r>
    </w:p>
    <w:p w:rsidR="00871D26" w:rsidRDefault="00871D26" w:rsidP="00F9392A">
      <w:pPr>
        <w:jc w:val="both"/>
      </w:pPr>
      <w:r>
        <w:t>Особое внимание уделяется досуговой деятельности, которая играет важную роль в социализации детей. Регулярно проводятся мероприятия, как на территории центра, так и за его пределами. В стенах Центра организуются мастер-классы, праздники, музыкальные и игровые занятия. Выездные мероприятия включают посещение спектаклей, музеев, интерактивных программ, а также инклюзивные туристические походы и поездки в другие города ХМАО-Югры. Всё это помогает детям чувствовать себя частью общества и учиться взаимодействовать с окружающим миром.</w:t>
      </w:r>
    </w:p>
    <w:p w:rsidR="00871D26" w:rsidRDefault="00871D26" w:rsidP="00F9392A">
      <w:pPr>
        <w:jc w:val="both"/>
      </w:pPr>
      <w:r>
        <w:t>Команда центра – это специалисты разных направлений, которые постоянно повышают свою квалификацию. Среди сотрудников есть мамы, которые сами воспитывают детей с РАС. Их личный опыт помогает лучше понимать особенных детей и их семьи, а работа в центре дает им возможность профессионально реализоваться, не оставляя заботу о своих детях.</w:t>
      </w:r>
    </w:p>
    <w:p w:rsidR="00871D26" w:rsidRDefault="00871D26" w:rsidP="00F9392A">
      <w:pPr>
        <w:jc w:val="both"/>
      </w:pPr>
      <w:r>
        <w:t xml:space="preserve">За четыре года работы центр становился победителем  конкурсов («Мой добрый бизнес – 2023», Премия «Признание»), успешно реализовывал проекты при </w:t>
      </w:r>
      <w:proofErr w:type="spellStart"/>
      <w:r>
        <w:t>грантовой</w:t>
      </w:r>
      <w:proofErr w:type="spellEnd"/>
      <w:r>
        <w:t xml:space="preserve"> поддержке: «Тренировочная квартира для детей с РАС и прочими ментальными нарушениями», «Включение в городскую среду детей с РАС», «Отпуск как отпуск».</w:t>
      </w:r>
    </w:p>
    <w:p w:rsidR="00871D26" w:rsidRDefault="00871D26" w:rsidP="00F9392A">
      <w:pPr>
        <w:jc w:val="both"/>
      </w:pPr>
      <w:r>
        <w:t xml:space="preserve">Важным в деятельности центра является сотрудничество со студентами в рамках </w:t>
      </w:r>
      <w:r w:rsidR="00F9392A">
        <w:t>программы «Обучение служением», где студенты привлекаются, как волонтёры, к реализации социально-значимых проектов.</w:t>
      </w:r>
    </w:p>
    <w:p w:rsidR="00871D26" w:rsidRDefault="00871D26" w:rsidP="00F9392A">
      <w:pPr>
        <w:jc w:val="both"/>
      </w:pPr>
      <w:r>
        <w:t>Учитывая растущую динамику количества детей с РАС, мы понимаем, что сейчас важно формировать пул компетентных специалистов, которые будут повышать имидж работы в сфере особого детства. Поэтому центр принимает студентов профильных направлений на оплачиваемую производственную практику. Специалисты центра консультируют будущих педагогов, дефектологов и психологов, делятся накопленными знаниями и практическими наработками. Студенты старших курсов и выпускники часто выбирают Центр «</w:t>
      </w:r>
      <w:proofErr w:type="spellStart"/>
      <w:r>
        <w:t>РАСсвет</w:t>
      </w:r>
      <w:proofErr w:type="spellEnd"/>
      <w:r>
        <w:t>» своим первым официальным местом работы.</w:t>
      </w:r>
    </w:p>
    <w:p w:rsidR="00871D26" w:rsidRPr="00871D26" w:rsidRDefault="00871D26" w:rsidP="00F9392A">
      <w:pPr>
        <w:jc w:val="both"/>
        <w:rPr>
          <w:b/>
        </w:rPr>
      </w:pPr>
      <w:r w:rsidRPr="00871D26">
        <w:rPr>
          <w:b/>
        </w:rPr>
        <w:lastRenderedPageBreak/>
        <w:t>Описание вклада Номинанта в развитие социального предпринимательства. Количественные и качест</w:t>
      </w:r>
      <w:r w:rsidR="00F9392A">
        <w:rPr>
          <w:b/>
        </w:rPr>
        <w:t>венные результаты деятельности.</w:t>
      </w:r>
    </w:p>
    <w:p w:rsidR="00871D26" w:rsidRDefault="00871D26" w:rsidP="00F9392A">
      <w:pPr>
        <w:jc w:val="both"/>
      </w:pPr>
      <w:r>
        <w:t xml:space="preserve">С момента открытия Центра его услугами воспользовалось более 226 семей, подавляющее большинство которых воспитывают детей с инвалидностью. Всего за период работы Центра оказано более 177,5 тысяч социальных услуг разных направлений: социально-бытовые, социально-психологические, социально-педагогические, социально-медицинские, услуги по повышению коммуникативного потенциала и </w:t>
      </w:r>
      <w:r w:rsidR="00F9392A">
        <w:t>т.д</w:t>
      </w:r>
      <w:proofErr w:type="gramStart"/>
      <w:r w:rsidR="00F9392A">
        <w:t>.</w:t>
      </w:r>
      <w:r>
        <w:t xml:space="preserve">. </w:t>
      </w:r>
      <w:proofErr w:type="gramEnd"/>
    </w:p>
    <w:p w:rsidR="00871D26" w:rsidRDefault="00871D26" w:rsidP="00F9392A">
      <w:pPr>
        <w:jc w:val="both"/>
      </w:pPr>
      <w:r>
        <w:t>К сожалению, количество детей с диагнозом аутизм и РАС увеличивается ежегодно. И соответственно ежегодно растёт потребность в услугах Центра. Если сравнивать последние два года, то в 2025 г. количество семей, воспользовавшихся услугами Центра развития, достигло 84 (для сравнения, в 2024 г. - 59 семей). Рост на 42%!</w:t>
      </w:r>
    </w:p>
    <w:p w:rsidR="00871D26" w:rsidRDefault="00871D26" w:rsidP="00F9392A">
      <w:pPr>
        <w:jc w:val="both"/>
      </w:pPr>
      <w:r>
        <w:t xml:space="preserve">Также </w:t>
      </w:r>
      <w:proofErr w:type="gramStart"/>
      <w:r>
        <w:t>последние</w:t>
      </w:r>
      <w:proofErr w:type="gramEnd"/>
      <w:r>
        <w:t xml:space="preserve"> 2 года интенсивно стало развиваться сотрудничество со сторонними </w:t>
      </w:r>
      <w:r w:rsidR="00331FCE">
        <w:t xml:space="preserve">образовательными организациями. С 2022 г – это </w:t>
      </w:r>
      <w:r>
        <w:t xml:space="preserve">ФГБОУ </w:t>
      </w:r>
      <w:proofErr w:type="gramStart"/>
      <w:r>
        <w:t>ВО</w:t>
      </w:r>
      <w:proofErr w:type="gramEnd"/>
      <w:r>
        <w:t xml:space="preserve"> "Югорский государственный университет".  В</w:t>
      </w:r>
      <w:r w:rsidRPr="00871D26">
        <w:t xml:space="preserve"> рамках программы "Обучение служением" в 2026 году подписано соглашение с БУ ВО ХМАО-Югры "Ханты-Мансийская государственная медицинская академия" и успешно реализуется проект "Больничных тренингов"</w:t>
      </w:r>
      <w:r w:rsidR="00F9392A">
        <w:t xml:space="preserve"> на базе нашего Центра развития. В рамках данного проекта любые дети бесплатно могут пройти мягкую адаптацию к медицинским процедурам.</w:t>
      </w:r>
    </w:p>
    <w:p w:rsidR="00871D26" w:rsidRDefault="00871D26" w:rsidP="00F9392A">
      <w:pPr>
        <w:jc w:val="both"/>
      </w:pPr>
      <w:r>
        <w:t>Студенты профильных направлений проходят на базе Центра производственную и преддипломную практику, реализуют отдельные социальные проекты в рамках программы "Обучение служением", а также выбирают наш Центр в качестве первого официального места работы.</w:t>
      </w:r>
    </w:p>
    <w:p w:rsidR="00871D26" w:rsidRDefault="00871D26" w:rsidP="00F9392A">
      <w:pPr>
        <w:jc w:val="both"/>
      </w:pPr>
      <w:r>
        <w:t>На текущий момент уже более 30 студентов получили опыт работы в Центре развития и более 50-ти студентов принимали участие в реализации совместных социальных проектов.</w:t>
      </w:r>
    </w:p>
    <w:p w:rsidR="00871D26" w:rsidRDefault="00871D26" w:rsidP="00F9392A">
      <w:pPr>
        <w:jc w:val="both"/>
      </w:pPr>
      <w:r>
        <w:t>Важным достижением в 2025 году для нашего Центра является развитие направления коммерческих услуг и уход от тотальной бюджетной зависимости. Если в 2024 году доля коммерческих доходов составила 0,04%, то в 2025 году доля доходов от коммерческой деятельности возросла до 14,2% в общем объёме доходов от предоставления услуг. И это огромный шаг на пути к финансовой устойчивости и независимости от сторонних финансовых вливаний.</w:t>
      </w:r>
    </w:p>
    <w:p w:rsidR="003C0DED" w:rsidRDefault="003C0DED" w:rsidP="00F9392A">
      <w:pPr>
        <w:jc w:val="both"/>
      </w:pPr>
      <w:r w:rsidRPr="003C0DED">
        <w:t>На протяжении функционирования Центра мы старались использовать все возможности для ведения просветительской деятельности. Специалисты Центра проводят обучающие встречи, участвуют в ежегодном фестивале "Люди как люди", приуроченном ко дню распространения информации об аутизме. В начале пути нам приходилось искать партнёров и много рассказывать о себе и о важности партнёрства в сфере особого детства. С начала 2026 г. заметен рост интереса сторонних организаций-партнёров, которые уже самостоятельно находят наш Центр и предлагают свою помощь и партнёрство.</w:t>
      </w:r>
      <w:r w:rsidR="00180BBD">
        <w:t xml:space="preserve"> </w:t>
      </w:r>
    </w:p>
    <w:p w:rsidR="00871D26" w:rsidRPr="00871D26" w:rsidRDefault="00871D26" w:rsidP="00F9392A">
      <w:pPr>
        <w:jc w:val="both"/>
        <w:rPr>
          <w:b/>
        </w:rPr>
      </w:pPr>
      <w:r w:rsidRPr="00871D26">
        <w:rPr>
          <w:b/>
        </w:rPr>
        <w:t xml:space="preserve">Размер охватываемой целевой аудитории (количество </w:t>
      </w:r>
      <w:proofErr w:type="spellStart"/>
      <w:r w:rsidRPr="00871D26">
        <w:rPr>
          <w:b/>
        </w:rPr>
        <w:t>благополучателей</w:t>
      </w:r>
      <w:proofErr w:type="spellEnd"/>
      <w:r w:rsidRPr="00871D26">
        <w:rPr>
          <w:b/>
        </w:rPr>
        <w:t>) в рамках социально-предпринимательской деятельности, в том числе показатели за 2024 и 2025 гг.</w:t>
      </w:r>
    </w:p>
    <w:p w:rsidR="00871D26" w:rsidRDefault="00871D26" w:rsidP="00F9392A">
      <w:pPr>
        <w:jc w:val="both"/>
      </w:pPr>
      <w:r>
        <w:t xml:space="preserve">С момента открытия Центра его услугами воспользовалось более 226 семей, подавляющее большинство которых воспитывают детей с инвалидностью. Всего за период работы Центра оказано более 177,5 тысяч социальных услуг разных направлений. </w:t>
      </w:r>
    </w:p>
    <w:p w:rsidR="00871D26" w:rsidRDefault="00871D26" w:rsidP="00F9392A">
      <w:pPr>
        <w:jc w:val="both"/>
      </w:pPr>
      <w:r>
        <w:t>Если сравнивать последние два года, то в 2025 г. количество семей, воспользовавшихся услугами Центра развития, достигло 84 (для сравнения, в 2024 г. - 59 семей).</w:t>
      </w:r>
    </w:p>
    <w:p w:rsidR="00871D26" w:rsidRDefault="00871D26" w:rsidP="00F9392A">
      <w:pPr>
        <w:jc w:val="both"/>
      </w:pPr>
      <w:r>
        <w:lastRenderedPageBreak/>
        <w:t xml:space="preserve">Охват целевой аудитории можно приблизительно оценить исходя из количества детей с официально установленным диагнозом аутизм. По последним имеющимся данным в </w:t>
      </w:r>
      <w:proofErr w:type="spellStart"/>
      <w:r>
        <w:t>г</w:t>
      </w:r>
      <w:proofErr w:type="gramStart"/>
      <w:r>
        <w:t>.Х</w:t>
      </w:r>
      <w:proofErr w:type="gramEnd"/>
      <w:r>
        <w:t>анты-Мансийске</w:t>
      </w:r>
      <w:proofErr w:type="spellEnd"/>
      <w:r>
        <w:t xml:space="preserve"> количество детей с диагнозом аутизм и РАС перешло границу 130 детей. То есть в настоящее время услугами Центра пользуются более 60% целевой аудитории (в 2024 г тот же показатель охвата ЦА порядка 45%).</w:t>
      </w:r>
    </w:p>
    <w:p w:rsidR="00871D26" w:rsidRPr="00871D26" w:rsidRDefault="00871D26" w:rsidP="00F9392A">
      <w:pPr>
        <w:jc w:val="both"/>
        <w:rPr>
          <w:b/>
        </w:rPr>
      </w:pPr>
      <w:r w:rsidRPr="00871D26">
        <w:rPr>
          <w:b/>
        </w:rPr>
        <w:t>Опишите социальную значимость деятельности Номинанта и качественные изменения в жизни целевой аудитории, в том числе отдельно укажите показатели за 2024 и 2025 гг.</w:t>
      </w:r>
    </w:p>
    <w:p w:rsidR="00871D26" w:rsidRDefault="00871D26" w:rsidP="00F9392A">
      <w:pPr>
        <w:jc w:val="both"/>
      </w:pPr>
      <w:r>
        <w:t>Центр развития "</w:t>
      </w:r>
      <w:proofErr w:type="spellStart"/>
      <w:r>
        <w:t>РАСсвет</w:t>
      </w:r>
      <w:proofErr w:type="spellEnd"/>
      <w:r>
        <w:t xml:space="preserve">" помогает детям с аутизмом, РАС  и прочими ментальными нарушениями научиться жить в реальном мире, научиться коммуникации с другими людьми и получить шанс стать более самостоятельными в будущем. </w:t>
      </w:r>
    </w:p>
    <w:p w:rsidR="00871D26" w:rsidRDefault="00871D26" w:rsidP="00F9392A">
      <w:pPr>
        <w:jc w:val="both"/>
      </w:pPr>
      <w:r>
        <w:t xml:space="preserve">Родители, воспитывающие детей с подобными нарушениями, получают возможность сохранить свою трудовую деятельность, даже когда ребёнок входит в школьный возраст и вне школы рискует остаться без должного ухода и присмотра. </w:t>
      </w:r>
    </w:p>
    <w:p w:rsidR="00871D26" w:rsidRDefault="00871D26" w:rsidP="00F9392A">
      <w:pPr>
        <w:jc w:val="both"/>
      </w:pPr>
      <w:r>
        <w:t>"</w:t>
      </w:r>
      <w:proofErr w:type="spellStart"/>
      <w:r>
        <w:t>РАСсвет</w:t>
      </w:r>
      <w:proofErr w:type="spellEnd"/>
      <w:r>
        <w:t xml:space="preserve">" ежегодно реализует инклюзивные проекты, в рамках которых собирает не только детей с нарушениями развития, но и их родителей, родственников, друзей и специалистов. Это наши походы выходного дня, инклюзивные праздники, инклюзивные туристические поездки. </w:t>
      </w:r>
    </w:p>
    <w:p w:rsidR="00871D26" w:rsidRDefault="00871D26" w:rsidP="00F9392A">
      <w:pPr>
        <w:jc w:val="both"/>
      </w:pPr>
      <w:r>
        <w:t xml:space="preserve">В самом значимом инклюзивном проекте 2024 года "Отпуск как отпуск" приняли участие 11 семей, воспитывающих детей с особенностями развития и в том числе 5 </w:t>
      </w:r>
      <w:proofErr w:type="spellStart"/>
      <w:r>
        <w:t>нормотипичных</w:t>
      </w:r>
      <w:proofErr w:type="spellEnd"/>
      <w:r>
        <w:t xml:space="preserve"> детей из этих же семей. В 2025 году состоялось 4 масштабных инклюзивных мероприятия от нашего Центра, в которых участвовали порядка 40 семей, воспитывающих детей с РАС и прочими ментальными нарушениями. И к ним присоединились в общей сложности порядка 15 </w:t>
      </w:r>
      <w:proofErr w:type="spellStart"/>
      <w:r>
        <w:t>нормотипичных</w:t>
      </w:r>
      <w:proofErr w:type="spellEnd"/>
      <w:r>
        <w:t xml:space="preserve"> детей. При этом в 2025 году впервые к нашим инклюзивным походам присоединилась многодетная семья, совершенно не имеющая отношения к проблемам детей с аутизмом и не знакомая с коллективом "</w:t>
      </w:r>
      <w:proofErr w:type="spellStart"/>
      <w:r>
        <w:t>РАСсвета</w:t>
      </w:r>
      <w:proofErr w:type="spellEnd"/>
      <w:r>
        <w:t>" ранее. Это знаковое событие для всего коллектива Центра и его подопечных. Нас перестают сторониться и начинают воспринимать как равноправных членов общества.</w:t>
      </w:r>
    </w:p>
    <w:p w:rsidR="00871D26" w:rsidRDefault="00871D26" w:rsidP="00F9392A">
      <w:pPr>
        <w:jc w:val="both"/>
      </w:pPr>
      <w:r>
        <w:t>Специалисты центра, преимущественно являющиеся выпускниками ВУЗов, либо студентами старших курсов, получают в нашем Центре бесценный практический опыт работы с  самыми непростыми детьми - детьми с аутизмом. На текущий момент уже более 30 выпускников  и студентов получили опыт работы в Центре развития и более 50-ти студентов принимали участие в реализации совместных социальных проектов. В том числе, в 2024/25 учебном году студенческими командами на базе центра реализовывалось 4 социальных проекта, а в 2025/26 году уже 7 проектов. В 2024 г. в рамках совместных проектов было задействовано порядка 25 студентов (ФГБОУ ВО "ЮГУ"), а в 2025 году - более 40 студентов (ФГБОУ ВО "ЮГУ", БУ ВО ХМАО-Югры "Ханты-Мансийская государственная медицинская академия"). Рост участия студенческой молодёжи - на 60%.</w:t>
      </w:r>
    </w:p>
    <w:sectPr w:rsidR="00871D26" w:rsidSect="005F712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9F5"/>
    <w:rsid w:val="00180BBD"/>
    <w:rsid w:val="00331FCE"/>
    <w:rsid w:val="003C0DED"/>
    <w:rsid w:val="004709F5"/>
    <w:rsid w:val="005F712A"/>
    <w:rsid w:val="00871D26"/>
    <w:rsid w:val="00B1258F"/>
    <w:rsid w:val="00B5041D"/>
    <w:rsid w:val="00F9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712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F71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712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F71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4</cp:revision>
  <dcterms:created xsi:type="dcterms:W3CDTF">2026-08-21T05:38:00Z</dcterms:created>
  <dcterms:modified xsi:type="dcterms:W3CDTF">2026-08-21T05:49:00Z</dcterms:modified>
</cp:coreProperties>
</file>