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05" w:rsidRDefault="00123005" w:rsidP="00266CB3">
      <w:pPr>
        <w:pStyle w:val="1"/>
        <w:ind w:left="0" w:firstLine="0"/>
        <w:jc w:val="both"/>
      </w:pPr>
    </w:p>
    <w:p w:rsidR="00123005" w:rsidRDefault="00C57184">
      <w:pPr>
        <w:spacing w:after="3" w:line="259" w:lineRule="auto"/>
        <w:ind w:left="3420"/>
        <w:jc w:val="left"/>
      </w:pPr>
      <w:r>
        <w:rPr>
          <w:sz w:val="30"/>
        </w:rPr>
        <w:t>П</w:t>
      </w:r>
      <w:r>
        <w:rPr>
          <w:sz w:val="30"/>
        </w:rPr>
        <w:t>ОЛОЖЕНИЕ</w:t>
      </w:r>
    </w:p>
    <w:p w:rsidR="00123005" w:rsidRDefault="00C57184" w:rsidP="00266CB3">
      <w:pPr>
        <w:spacing w:after="0" w:line="259" w:lineRule="auto"/>
        <w:ind w:left="183" w:right="234"/>
        <w:jc w:val="center"/>
        <w:rPr>
          <w:sz w:val="30"/>
        </w:rPr>
      </w:pPr>
      <w:r>
        <w:rPr>
          <w:sz w:val="30"/>
        </w:rPr>
        <w:t>О ШКОЛЬНОМ ОТРЯДЕ ВОЛОНТЁРОВ-МЕД</w:t>
      </w:r>
      <w:r w:rsidR="00266CB3">
        <w:rPr>
          <w:sz w:val="30"/>
        </w:rPr>
        <w:t>ИКОВ «Помощники»</w:t>
      </w:r>
    </w:p>
    <w:p w:rsidR="00266CB3" w:rsidRDefault="00266CB3" w:rsidP="00266CB3">
      <w:pPr>
        <w:spacing w:after="0" w:line="259" w:lineRule="auto"/>
        <w:ind w:left="183" w:right="234"/>
        <w:jc w:val="center"/>
      </w:pPr>
      <w:r>
        <w:rPr>
          <w:sz w:val="30"/>
        </w:rPr>
        <w:t>МБОУ СОШ № 2</w:t>
      </w:r>
    </w:p>
    <w:p w:rsidR="00123005" w:rsidRDefault="00C57184">
      <w:pPr>
        <w:numPr>
          <w:ilvl w:val="0"/>
          <w:numId w:val="1"/>
        </w:numPr>
        <w:spacing w:after="68" w:line="259" w:lineRule="auto"/>
        <w:ind w:hanging="705"/>
        <w:jc w:val="center"/>
      </w:pPr>
      <w:r>
        <w:rPr>
          <w:sz w:val="30"/>
        </w:rPr>
        <w:t>Общее Положение</w:t>
      </w:r>
    </w:p>
    <w:p w:rsidR="00123005" w:rsidRDefault="00C57184">
      <w:pPr>
        <w:ind w:left="100" w:right="14" w:firstLine="719"/>
      </w:pPr>
      <w:r>
        <w:t>Настоящее Положение устанавливает основы регулирования и определяет основы волонтерской деятельности членов школьного отряда волонтёров-медиков «</w:t>
      </w:r>
      <w:r w:rsidR="00266CB3">
        <w:t>Помощники</w:t>
      </w:r>
      <w:r>
        <w:t>» (далее ШОВМ «</w:t>
      </w:r>
      <w:r w:rsidR="00266CB3">
        <w:t>Помощники</w:t>
      </w:r>
      <w:r>
        <w:t xml:space="preserve">») </w:t>
      </w:r>
      <w:r w:rsidR="00266CB3">
        <w:t>МБОУ СОШ №2</w:t>
      </w:r>
      <w:r>
        <w:t>.</w:t>
      </w:r>
    </w:p>
    <w:p w:rsidR="00123005" w:rsidRDefault="00C57184">
      <w:pPr>
        <w:ind w:left="100" w:right="14" w:firstLine="755"/>
      </w:pPr>
      <w:r>
        <w:t xml:space="preserve">1.1. Школьный отряд волонтёров -медиков является добровольческим отрядом, организующим мероприятия и ведущим просветительскую деятельность в сфере охраны здоровья в школьной среде, участвующих в социально полезной, </w:t>
      </w:r>
      <w:r>
        <w:t>социально значимой деятельности,</w:t>
      </w:r>
    </w:p>
    <w:p w:rsidR="00123005" w:rsidRDefault="00C57184">
      <w:pPr>
        <w:ind w:left="100" w:right="14" w:firstLine="712"/>
      </w:pPr>
      <w:r>
        <w:t>Школьный отряд волонтёров-медиков «</w:t>
      </w:r>
      <w:r w:rsidR="00266CB3">
        <w:t>Помощники</w:t>
      </w:r>
      <w:r>
        <w:t>» создается с целью профориентации учащихся в медицину, создания условий для развития и организации организаторского, творческого и интеллектуального потенциала социально-активных</w:t>
      </w:r>
      <w:r>
        <w:t xml:space="preserve"> подростков.</w:t>
      </w:r>
    </w:p>
    <w:p w:rsidR="00123005" w:rsidRDefault="00C57184">
      <w:pPr>
        <w:ind w:left="100" w:right="14" w:firstLine="755"/>
      </w:pPr>
      <w:r>
        <w:t>12. Школьный отряд волонтеров медиков «</w:t>
      </w:r>
      <w:r w:rsidR="00266CB3">
        <w:t>Помощники</w:t>
      </w:r>
      <w:r>
        <w:t xml:space="preserve">» входит в состав </w:t>
      </w:r>
      <w:r w:rsidR="00266CB3">
        <w:t>Первичного отделения РДШ МБОУ СОШ №2</w:t>
      </w:r>
      <w:r>
        <w:t xml:space="preserve"> и подчиняется Уставу школы. В своей работе волонтерский отряд руководствуется Конституцией РФ, действующим законодательством РФ, Всемирной декл</w:t>
      </w:r>
      <w:r>
        <w:t>арацией</w:t>
      </w:r>
    </w:p>
    <w:p w:rsidR="00123005" w:rsidRDefault="00C57184">
      <w:pPr>
        <w:ind w:left="110" w:right="14"/>
      </w:pPr>
      <w:r>
        <w:t xml:space="preserve">добровольчества (2001 г.), Положением и Уставом </w:t>
      </w:r>
      <w:r w:rsidR="00266CB3">
        <w:t>первичного отделения РДШ МБОУ СОШ №2</w:t>
      </w:r>
      <w:r>
        <w:t>, а также настоящим Положением.</w:t>
      </w:r>
    </w:p>
    <w:p w:rsidR="00123005" w:rsidRDefault="00266CB3" w:rsidP="00266CB3">
      <w:pPr>
        <w:ind w:left="834" w:right="14" w:firstLine="0"/>
      </w:pPr>
      <w:r>
        <w:t>13</w:t>
      </w:r>
      <w:r w:rsidR="00C57184">
        <w:t>. Школьный отряд волонтёров-медиков формируется из числа обучающихся от 14 до 18 лет.</w:t>
      </w:r>
    </w:p>
    <w:p w:rsidR="00123005" w:rsidRDefault="00C57184">
      <w:pPr>
        <w:ind w:left="100" w:right="14" w:firstLine="748"/>
      </w:pPr>
      <w:r>
        <w:rPr>
          <w:noProof/>
        </w:rPr>
        <w:drawing>
          <wp:inline distT="0" distB="0" distL="0" distR="0">
            <wp:extent cx="45686" cy="123385"/>
            <wp:effectExtent l="0" t="0" r="0" b="0"/>
            <wp:docPr id="1944" name="Picture 1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" name="Picture 19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86" cy="12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А. Работа волонтерского движения осуществляется в свободное от учебн</w:t>
      </w:r>
      <w:r>
        <w:t>ого процесса время учащихся.</w:t>
      </w:r>
    </w:p>
    <w:p w:rsidR="00123005" w:rsidRDefault="00C57184">
      <w:pPr>
        <w:spacing w:after="108" w:line="259" w:lineRule="auto"/>
        <w:ind w:left="10" w:right="35"/>
        <w:jc w:val="right"/>
      </w:pPr>
      <w:r>
        <w:t>1.5. Школьный отряд волонтёров-медиков является частью</w:t>
      </w:r>
    </w:p>
    <w:p w:rsidR="00123005" w:rsidRDefault="00C57184">
      <w:pPr>
        <w:spacing w:after="186" w:line="259" w:lineRule="auto"/>
        <w:ind w:left="110" w:right="14"/>
      </w:pPr>
      <w:r>
        <w:t>Всероссийского общественного движения «Волонтёры медики».</w:t>
      </w:r>
    </w:p>
    <w:p w:rsidR="00123005" w:rsidRDefault="00C57184">
      <w:pPr>
        <w:tabs>
          <w:tab w:val="center" w:pos="3662"/>
          <w:tab w:val="center" w:pos="5184"/>
        </w:tabs>
        <w:spacing w:after="120" w:line="259" w:lineRule="auto"/>
        <w:ind w:left="0" w:firstLine="0"/>
        <w:jc w:val="left"/>
      </w:pPr>
      <w:r>
        <w:rPr>
          <w:sz w:val="30"/>
        </w:rPr>
        <w:tab/>
      </w:r>
      <w:r>
        <w:rPr>
          <w:sz w:val="30"/>
        </w:rPr>
        <w:t xml:space="preserve">2. </w:t>
      </w:r>
      <w:r>
        <w:rPr>
          <w:sz w:val="30"/>
        </w:rPr>
        <w:tab/>
        <w:t>Цели и задачи</w:t>
      </w:r>
    </w:p>
    <w:p w:rsidR="00123005" w:rsidRDefault="00C57184">
      <w:pPr>
        <w:numPr>
          <w:ilvl w:val="1"/>
          <w:numId w:val="3"/>
        </w:numPr>
        <w:spacing w:after="111" w:line="259" w:lineRule="auto"/>
        <w:ind w:right="14" w:hanging="719"/>
      </w:pPr>
      <w:r>
        <w:lastRenderedPageBreak/>
        <w:t>Цель:</w:t>
      </w:r>
    </w:p>
    <w:p w:rsidR="00123005" w:rsidRDefault="00C57184">
      <w:pPr>
        <w:ind w:left="100" w:right="14" w:firstLine="712"/>
      </w:pPr>
      <w:r>
        <w:t xml:space="preserve">Создание условий для реализации гражданского, личностного и профессионального потенциала учащихся, заинтересованных в </w:t>
      </w:r>
      <w:r>
        <w:t>добровольческой деятельности в здравоохранении, посредством инициативного, творческого, ответственного участия в добровольческом служении.</w:t>
      </w:r>
    </w:p>
    <w:p w:rsidR="00123005" w:rsidRDefault="00C57184">
      <w:pPr>
        <w:numPr>
          <w:ilvl w:val="1"/>
          <w:numId w:val="3"/>
        </w:numPr>
        <w:spacing w:after="228" w:line="259" w:lineRule="auto"/>
        <w:ind w:right="14" w:hanging="719"/>
      </w:pPr>
      <w:r>
        <w:t>Задачи:</w:t>
      </w:r>
    </w:p>
    <w:p w:rsidR="00123005" w:rsidRDefault="00C57184">
      <w:pPr>
        <w:numPr>
          <w:ilvl w:val="0"/>
          <w:numId w:val="4"/>
        </w:numPr>
        <w:spacing w:after="75"/>
        <w:ind w:right="14" w:firstLine="295"/>
      </w:pPr>
      <w:r>
        <w:t>Формирование команды на основе уважения традиций и соблюдения Устава школы;</w:t>
      </w:r>
    </w:p>
    <w:p w:rsidR="00123005" w:rsidRDefault="00C57184">
      <w:pPr>
        <w:numPr>
          <w:ilvl w:val="0"/>
          <w:numId w:val="4"/>
        </w:numPr>
        <w:spacing w:line="259" w:lineRule="auto"/>
        <w:ind w:right="14" w:firstLine="295"/>
      </w:pPr>
      <w:r>
        <w:t>Вовлечение учащихся к решению социально-значимых проектов;</w:t>
      </w:r>
    </w:p>
    <w:p w:rsidR="00123005" w:rsidRDefault="00C57184">
      <w:pPr>
        <w:numPr>
          <w:ilvl w:val="0"/>
          <w:numId w:val="4"/>
        </w:numPr>
        <w:spacing w:after="43" w:line="259" w:lineRule="auto"/>
        <w:ind w:right="14" w:firstLine="295"/>
      </w:pPr>
      <w:r>
        <w:t>Профилактика вредных привычек;</w:t>
      </w:r>
    </w:p>
    <w:p w:rsidR="00123005" w:rsidRDefault="00C57184">
      <w:pPr>
        <w:numPr>
          <w:ilvl w:val="0"/>
          <w:numId w:val="4"/>
        </w:numPr>
        <w:spacing w:after="81"/>
        <w:ind w:right="14" w:firstLine="295"/>
      </w:pPr>
      <w:r>
        <w:t xml:space="preserve">Развитие позитивной мотивации учащихся к ведению ЗОЖ и повышения уровня культуры </w:t>
      </w:r>
      <w:r>
        <w:t>здоровья участников отряда;</w:t>
      </w:r>
    </w:p>
    <w:p w:rsidR="00123005" w:rsidRDefault="00C57184">
      <w:pPr>
        <w:numPr>
          <w:ilvl w:val="0"/>
          <w:numId w:val="4"/>
        </w:numPr>
        <w:spacing w:after="69"/>
        <w:ind w:right="14" w:firstLine="295"/>
      </w:pPr>
      <w:r>
        <w:t>Организация досуговой деятельности учащихся как одного из звеньев профилактической работы;</w:t>
      </w:r>
    </w:p>
    <w:p w:rsidR="00123005" w:rsidRDefault="00C57184">
      <w:pPr>
        <w:numPr>
          <w:ilvl w:val="0"/>
          <w:numId w:val="4"/>
        </w:numPr>
        <w:spacing w:after="26"/>
        <w:ind w:right="14" w:firstLine="295"/>
      </w:pPr>
      <w:r>
        <w:t>Внедрение социальных проектов, программ, мероприятий и акций, направленных на пропаганду здорового образа жизни и участие в них;</w:t>
      </w:r>
    </w:p>
    <w:p w:rsidR="00123005" w:rsidRDefault="00C57184">
      <w:pPr>
        <w:numPr>
          <w:ilvl w:val="0"/>
          <w:numId w:val="4"/>
        </w:numPr>
        <w:spacing w:after="38" w:line="259" w:lineRule="auto"/>
        <w:ind w:right="14" w:firstLine="295"/>
      </w:pPr>
      <w:r>
        <w:t>Поддержк</w:t>
      </w:r>
      <w:r>
        <w:t>а и реализация социальных инициатив школьников;</w:t>
      </w:r>
    </w:p>
    <w:p w:rsidR="00123005" w:rsidRDefault="00C57184">
      <w:pPr>
        <w:numPr>
          <w:ilvl w:val="0"/>
          <w:numId w:val="4"/>
        </w:numPr>
        <w:spacing w:after="85"/>
        <w:ind w:right="14" w:firstLine="295"/>
      </w:pPr>
      <w:r>
        <w:t>Получение необходимого опыта и навыков для реализации собственных идей и проектов в сфере пропаганды здорового образа жизни.</w:t>
      </w:r>
    </w:p>
    <w:p w:rsidR="00123005" w:rsidRDefault="00C57184">
      <w:pPr>
        <w:tabs>
          <w:tab w:val="center" w:pos="2086"/>
          <w:tab w:val="center" w:pos="5126"/>
        </w:tabs>
        <w:spacing w:after="179" w:line="259" w:lineRule="auto"/>
        <w:ind w:left="0" w:firstLine="0"/>
        <w:jc w:val="left"/>
      </w:pPr>
      <w:r>
        <w:rPr>
          <w:sz w:val="30"/>
        </w:rPr>
        <w:tab/>
        <w:t xml:space="preserve">З. </w:t>
      </w:r>
      <w:r>
        <w:rPr>
          <w:sz w:val="30"/>
        </w:rPr>
        <w:tab/>
        <w:t>Основные направления деятельности</w:t>
      </w:r>
    </w:p>
    <w:p w:rsidR="00123005" w:rsidRDefault="00C57184">
      <w:pPr>
        <w:numPr>
          <w:ilvl w:val="0"/>
          <w:numId w:val="4"/>
        </w:numPr>
        <w:spacing w:after="38"/>
        <w:ind w:right="14" w:firstLine="295"/>
      </w:pPr>
      <w:r>
        <w:t>Проведение профилактической работы с детьми и молодёжью о здоровом образе жизни (тренинги, беседы, тематические игры, дискуссии, акции и т.д.)</w:t>
      </w:r>
    </w:p>
    <w:p w:rsidR="00123005" w:rsidRDefault="00C57184">
      <w:pPr>
        <w:numPr>
          <w:ilvl w:val="0"/>
          <w:numId w:val="4"/>
        </w:numPr>
        <w:spacing w:after="37" w:line="259" w:lineRule="auto"/>
        <w:ind w:right="14" w:firstLine="295"/>
      </w:pPr>
      <w:r>
        <w:t>Разработка и реализация социальных проектов, мероприятий и акций.</w:t>
      </w:r>
    </w:p>
    <w:p w:rsidR="00123005" w:rsidRDefault="00C57184">
      <w:pPr>
        <w:numPr>
          <w:ilvl w:val="0"/>
          <w:numId w:val="4"/>
        </w:numPr>
        <w:spacing w:after="35"/>
        <w:ind w:right="14" w:firstLine="295"/>
      </w:pPr>
      <w:r>
        <w:lastRenderedPageBreak/>
        <w:t>Развитие проектов, направленных на пропаганду здорового образа жизни среди молодёжи, профилактику курения, алкоголизма, употребления наркотиков.</w:t>
      </w:r>
    </w:p>
    <w:p w:rsidR="00123005" w:rsidRDefault="00C57184">
      <w:pPr>
        <w:numPr>
          <w:ilvl w:val="0"/>
          <w:numId w:val="4"/>
        </w:numPr>
        <w:spacing w:line="259" w:lineRule="auto"/>
        <w:ind w:right="14" w:firstLine="295"/>
      </w:pPr>
      <w:r>
        <w:t>Пропаганда здорового образа жизни.</w:t>
      </w:r>
    </w:p>
    <w:p w:rsidR="00123005" w:rsidRDefault="00C57184">
      <w:pPr>
        <w:spacing w:after="82" w:line="259" w:lineRule="auto"/>
        <w:ind w:left="183" w:right="281"/>
        <w:jc w:val="center"/>
      </w:pPr>
      <w:r>
        <w:rPr>
          <w:sz w:val="30"/>
        </w:rPr>
        <w:t>4. Права и обязанности волонтёров</w:t>
      </w:r>
    </w:p>
    <w:p w:rsidR="00123005" w:rsidRDefault="00C57184">
      <w:pPr>
        <w:spacing w:after="219" w:line="259" w:lineRule="auto"/>
        <w:ind w:left="10" w:right="14"/>
      </w:pPr>
      <w:r>
        <w:t>4.1. Волонтер имеет право:</w:t>
      </w:r>
    </w:p>
    <w:p w:rsidR="00123005" w:rsidRDefault="00C57184">
      <w:pPr>
        <w:numPr>
          <w:ilvl w:val="0"/>
          <w:numId w:val="4"/>
        </w:numPr>
        <w:spacing w:line="259" w:lineRule="auto"/>
        <w:ind w:right="14" w:firstLine="295"/>
      </w:pPr>
      <w:r>
        <w:t>Добровольно вст</w:t>
      </w:r>
      <w:r>
        <w:t>упать в волонтерское движение;</w:t>
      </w:r>
    </w:p>
    <w:p w:rsidR="00123005" w:rsidRDefault="00C57184">
      <w:pPr>
        <w:numPr>
          <w:ilvl w:val="0"/>
          <w:numId w:val="4"/>
        </w:numPr>
        <w:spacing w:after="193" w:line="259" w:lineRule="auto"/>
        <w:ind w:right="14" w:firstLine="295"/>
      </w:pPr>
      <w:r>
        <w:t>Добровольно выходить из состава участников волонтерского движения;</w:t>
      </w:r>
    </w:p>
    <w:p w:rsidR="00123005" w:rsidRDefault="00C57184">
      <w:pPr>
        <w:numPr>
          <w:ilvl w:val="0"/>
          <w:numId w:val="4"/>
        </w:numPr>
        <w:spacing w:after="188" w:line="259" w:lineRule="auto"/>
        <w:ind w:right="14" w:firstLine="295"/>
      </w:pPr>
      <w:r>
        <w:t>Проявлять инициативность, свободно выражать личное мнение;</w:t>
      </w:r>
    </w:p>
    <w:p w:rsidR="00123005" w:rsidRDefault="00C57184">
      <w:pPr>
        <w:numPr>
          <w:ilvl w:val="0"/>
          <w:numId w:val="4"/>
        </w:numPr>
        <w:ind w:right="14" w:firstLine="295"/>
      </w:pPr>
      <w:r>
        <w:t>Осуществлять свою деятельность исходя из своих устремлений, способностей и потребностей, если она не противоречит Конвенции по правам человека, Конвенции по правам ребенка, интересам школы и данному</w:t>
      </w:r>
    </w:p>
    <w:p w:rsidR="00123005" w:rsidRDefault="00C57184">
      <w:pPr>
        <w:spacing w:after="159" w:line="259" w:lineRule="auto"/>
        <w:ind w:left="110" w:right="14"/>
      </w:pPr>
      <w:r>
        <w:t>Положению;</w:t>
      </w:r>
    </w:p>
    <w:p w:rsidR="00123005" w:rsidRDefault="00C57184">
      <w:pPr>
        <w:numPr>
          <w:ilvl w:val="0"/>
          <w:numId w:val="4"/>
        </w:numPr>
        <w:ind w:right="14" w:firstLine="295"/>
      </w:pPr>
      <w:r>
        <w:t>Вносить предложения при обсуждении форм и мето</w:t>
      </w:r>
      <w:r>
        <w:t>дов осуществления волонтерской деятельности в отряде, организации, с которой он сотрудничает;</w:t>
      </w:r>
    </w:p>
    <w:p w:rsidR="00123005" w:rsidRDefault="00C57184">
      <w:pPr>
        <w:numPr>
          <w:ilvl w:val="0"/>
          <w:numId w:val="4"/>
        </w:numPr>
        <w:ind w:right="14" w:firstLine="295"/>
      </w:pPr>
      <w:r>
        <w:t>Участвовать в управлении добровольческим отрядом через деятельность в органах самоуправления;</w:t>
      </w:r>
    </w:p>
    <w:p w:rsidR="00123005" w:rsidRDefault="00C57184">
      <w:pPr>
        <w:numPr>
          <w:ilvl w:val="0"/>
          <w:numId w:val="4"/>
        </w:numPr>
        <w:ind w:right="14" w:firstLine="295"/>
      </w:pPr>
      <w:r>
        <w:t xml:space="preserve">Рассчитывать на создание ему необходимых условий труда, обеспечения </w:t>
      </w:r>
      <w:r>
        <w:t>ему безопасности, защиты законных прав и интересов во время работы. Условия труда волонтера должны соответствовать требованиям действующего законодательства и нормативных документов, регулирующих данный вид деятельности;</w:t>
      </w:r>
    </w:p>
    <w:p w:rsidR="00123005" w:rsidRDefault="00C57184">
      <w:pPr>
        <w:numPr>
          <w:ilvl w:val="0"/>
          <w:numId w:val="4"/>
        </w:numPr>
        <w:ind w:right="14" w:firstLine="295"/>
      </w:pPr>
      <w:r>
        <w:t>Представлять школу на слетах и соре</w:t>
      </w:r>
      <w:r>
        <w:t>внованиях разных уровней, а также на других волонтерских мероприятиях;</w:t>
      </w:r>
    </w:p>
    <w:p w:rsidR="00123005" w:rsidRDefault="00C57184">
      <w:pPr>
        <w:numPr>
          <w:ilvl w:val="0"/>
          <w:numId w:val="4"/>
        </w:numPr>
        <w:ind w:right="14" w:firstLine="295"/>
      </w:pPr>
      <w:r>
        <w:lastRenderedPageBreak/>
        <w:t>На поощрение своей деятельности: награждение грамотами или дипломами, памятными подарками, публикации о достижениях и проводимых акциях в СМИ и на сайте школы и т.д.;</w:t>
      </w:r>
    </w:p>
    <w:p w:rsidR="00123005" w:rsidRDefault="00C57184">
      <w:pPr>
        <w:numPr>
          <w:ilvl w:val="0"/>
          <w:numId w:val="4"/>
        </w:numPr>
        <w:ind w:right="14" w:firstLine="295"/>
      </w:pPr>
      <w:r>
        <w:t>Пользоваться атриб</w:t>
      </w:r>
      <w:r>
        <w:t>утикой и символикой отряда, утвержденной в установленном порядке.</w:t>
      </w:r>
    </w:p>
    <w:p w:rsidR="00123005" w:rsidRDefault="00C57184">
      <w:pPr>
        <w:spacing w:after="132" w:line="259" w:lineRule="auto"/>
        <w:ind w:left="81"/>
        <w:jc w:val="left"/>
      </w:pPr>
      <w:r>
        <w:rPr>
          <w:sz w:val="30"/>
        </w:rPr>
        <w:t>4.2. Волонтер обязан:</w:t>
      </w:r>
    </w:p>
    <w:p w:rsidR="00123005" w:rsidRDefault="00C57184" w:rsidP="00266CB3">
      <w:pPr>
        <w:numPr>
          <w:ilvl w:val="0"/>
          <w:numId w:val="4"/>
        </w:numPr>
        <w:spacing w:after="0" w:line="259" w:lineRule="auto"/>
        <w:ind w:right="14" w:firstLine="295"/>
      </w:pPr>
      <w:r>
        <w:t xml:space="preserve">Знать и соблюдать Устав школы, </w:t>
      </w:r>
      <w:r w:rsidR="00266CB3">
        <w:t>Положение Первичного отделения РДШ МБОУ СОШ №2</w:t>
      </w:r>
      <w:r>
        <w:t>, данное</w:t>
      </w:r>
      <w:r w:rsidR="00266CB3">
        <w:t xml:space="preserve"> </w:t>
      </w:r>
      <w:r>
        <w:t>Положение;</w:t>
      </w:r>
    </w:p>
    <w:p w:rsidR="00123005" w:rsidRDefault="00C57184">
      <w:pPr>
        <w:numPr>
          <w:ilvl w:val="0"/>
          <w:numId w:val="4"/>
        </w:numPr>
        <w:spacing w:after="165" w:line="259" w:lineRule="auto"/>
        <w:ind w:right="14" w:firstLine="295"/>
      </w:pPr>
      <w:r>
        <w:t>Добросовестно выполнять порученную работу;</w:t>
      </w:r>
    </w:p>
    <w:p w:rsidR="00123005" w:rsidRDefault="00C57184">
      <w:pPr>
        <w:numPr>
          <w:ilvl w:val="0"/>
          <w:numId w:val="4"/>
        </w:numPr>
        <w:ind w:right="14" w:firstLine="295"/>
      </w:pPr>
      <w:r>
        <w:t>Соблюдать инструкции по охране труда и правила пожар</w:t>
      </w:r>
      <w:r>
        <w:t>ной безопасности;</w:t>
      </w:r>
    </w:p>
    <w:p w:rsidR="00123005" w:rsidRDefault="00C57184">
      <w:pPr>
        <w:numPr>
          <w:ilvl w:val="0"/>
          <w:numId w:val="4"/>
        </w:numPr>
        <w:spacing w:after="45"/>
        <w:ind w:right="14" w:firstLine="295"/>
      </w:pPr>
      <w:r>
        <w:t>Принимать действенное участие в работе волонтерского отряда, планировании и проведении мероприятий волонтерского отряда;</w:t>
      </w:r>
    </w:p>
    <w:p w:rsidR="00123005" w:rsidRDefault="00C57184">
      <w:pPr>
        <w:numPr>
          <w:ilvl w:val="0"/>
          <w:numId w:val="4"/>
        </w:numPr>
        <w:spacing w:after="87"/>
        <w:ind w:right="14" w:firstLine="295"/>
      </w:pPr>
      <w:r>
        <w:t>Выполнять все решения Общего собрания волонтеров и органов управления волонтёрского отряда;</w:t>
      </w:r>
    </w:p>
    <w:p w:rsidR="00123005" w:rsidRDefault="00C57184">
      <w:pPr>
        <w:numPr>
          <w:ilvl w:val="0"/>
          <w:numId w:val="4"/>
        </w:numPr>
        <w:spacing w:after="62"/>
        <w:ind w:right="14" w:firstLine="295"/>
      </w:pPr>
      <w:r>
        <w:t>Уважать личное достоинство, взгляды и убеждения других людей, соблюдать их права;</w:t>
      </w:r>
    </w:p>
    <w:p w:rsidR="00123005" w:rsidRDefault="00C57184">
      <w:pPr>
        <w:numPr>
          <w:ilvl w:val="0"/>
          <w:numId w:val="4"/>
        </w:numPr>
        <w:spacing w:after="40" w:line="259" w:lineRule="auto"/>
        <w:ind w:right="14" w:firstLine="295"/>
      </w:pPr>
      <w:r>
        <w:t>Заботиться о чести и поддержании традиций школы, ее авторитете.</w:t>
      </w:r>
    </w:p>
    <w:p w:rsidR="00123005" w:rsidRDefault="00C57184">
      <w:pPr>
        <w:tabs>
          <w:tab w:val="center" w:pos="1313"/>
          <w:tab w:val="center" w:pos="5184"/>
        </w:tabs>
        <w:spacing w:after="165" w:line="259" w:lineRule="auto"/>
        <w:ind w:left="0" w:firstLine="0"/>
        <w:jc w:val="left"/>
      </w:pPr>
      <w:r>
        <w:rPr>
          <w:sz w:val="30"/>
        </w:rPr>
        <w:tab/>
        <w:t xml:space="preserve">5. </w:t>
      </w:r>
      <w:r>
        <w:rPr>
          <w:sz w:val="30"/>
        </w:rPr>
        <w:tab/>
        <w:t>Структура школьного отряда волонтёров-медиков</w:t>
      </w:r>
    </w:p>
    <w:p w:rsidR="00123005" w:rsidRDefault="00C57184">
      <w:pPr>
        <w:numPr>
          <w:ilvl w:val="1"/>
          <w:numId w:val="5"/>
        </w:numPr>
        <w:ind w:right="14" w:hanging="475"/>
      </w:pPr>
      <w:r>
        <w:t>Высшим органом управления волонтерского отряда является Общ</w:t>
      </w:r>
      <w:r>
        <w:t>ее собрание, в которое входят постоянные члены отряда.</w:t>
      </w:r>
    </w:p>
    <w:p w:rsidR="00123005" w:rsidRDefault="00C57184">
      <w:pPr>
        <w:numPr>
          <w:ilvl w:val="1"/>
          <w:numId w:val="5"/>
        </w:numPr>
        <w:spacing w:after="229" w:line="259" w:lineRule="auto"/>
        <w:ind w:right="14" w:hanging="475"/>
      </w:pPr>
      <w:r>
        <w:t>Полномочия Общего собрания распространяются на:</w:t>
      </w:r>
    </w:p>
    <w:p w:rsidR="00123005" w:rsidRDefault="00C57184">
      <w:pPr>
        <w:numPr>
          <w:ilvl w:val="0"/>
          <w:numId w:val="4"/>
        </w:numPr>
        <w:spacing w:after="45"/>
        <w:ind w:right="14" w:firstLine="295"/>
      </w:pPr>
      <w:r>
        <w:t xml:space="preserve">утверждение плана работы волонтерского отряда на учебный год; </w:t>
      </w:r>
      <w:r>
        <w:rPr>
          <w:noProof/>
        </w:rPr>
        <w:drawing>
          <wp:inline distT="0" distB="0" distL="0" distR="0">
            <wp:extent cx="63961" cy="68547"/>
            <wp:effectExtent l="0" t="0" r="0" b="0"/>
            <wp:docPr id="5725" name="Picture 5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5" name="Picture 57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61" cy="6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избрание Командира отряда на учебный год; </w:t>
      </w:r>
      <w:r>
        <w:rPr>
          <w:noProof/>
        </w:rPr>
        <w:drawing>
          <wp:inline distT="0" distB="0" distL="0" distR="0">
            <wp:extent cx="63961" cy="63978"/>
            <wp:effectExtent l="0" t="0" r="0" b="0"/>
            <wp:docPr id="5726" name="Picture 5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6" name="Picture 57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61" cy="6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утверждение символики и атрибутики волонтерск</w:t>
      </w:r>
      <w:r>
        <w:t xml:space="preserve">ого отряда; </w:t>
      </w:r>
      <w:r>
        <w:rPr>
          <w:noProof/>
        </w:rPr>
        <w:drawing>
          <wp:inline distT="0" distB="0" distL="0" distR="0">
            <wp:extent cx="63961" cy="63977"/>
            <wp:effectExtent l="0" t="0" r="0" b="0"/>
            <wp:docPr id="5727" name="Picture 5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7" name="Picture 57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61" cy="6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разрешение конфликтных ситуаций.</w:t>
      </w:r>
    </w:p>
    <w:p w:rsidR="00C57184" w:rsidRDefault="00C57184">
      <w:pPr>
        <w:spacing w:after="36"/>
        <w:ind w:left="100" w:right="14" w:firstLine="655"/>
      </w:pPr>
      <w:r>
        <w:t xml:space="preserve">6. Основные принципы руководства волонтерским отрядом </w:t>
      </w:r>
    </w:p>
    <w:p w:rsidR="00123005" w:rsidRDefault="00C57184" w:rsidP="00C57184">
      <w:pPr>
        <w:spacing w:after="36"/>
        <w:ind w:left="100" w:right="14" w:firstLine="42"/>
      </w:pPr>
      <w:r>
        <w:lastRenderedPageBreak/>
        <w:t>6.1. Волонтерским отрядом руководит руководитель деятельности РДШ</w:t>
      </w:r>
      <w:r>
        <w:t xml:space="preserve"> и командир волонтерского отряда, избранный на общем собрании волонтеров,</w:t>
      </w:r>
    </w:p>
    <w:p w:rsidR="00123005" w:rsidRDefault="00C57184">
      <w:pPr>
        <w:spacing w:after="184" w:line="259" w:lineRule="auto"/>
        <w:ind w:left="110" w:right="14"/>
      </w:pPr>
      <w:r>
        <w:t>6.2. Руководитель волонтерског</w:t>
      </w:r>
      <w:r>
        <w:t>о отряда:</w:t>
      </w:r>
    </w:p>
    <w:p w:rsidR="00123005" w:rsidRDefault="00C57184">
      <w:pPr>
        <w:numPr>
          <w:ilvl w:val="0"/>
          <w:numId w:val="4"/>
        </w:numPr>
        <w:spacing w:line="259" w:lineRule="auto"/>
        <w:ind w:right="14" w:firstLine="295"/>
      </w:pPr>
      <w:r>
        <w:t>организует деятельность волонтерского отряда;</w:t>
      </w:r>
    </w:p>
    <w:p w:rsidR="00123005" w:rsidRDefault="00C57184">
      <w:pPr>
        <w:numPr>
          <w:ilvl w:val="0"/>
          <w:numId w:val="4"/>
        </w:numPr>
        <w:spacing w:after="0" w:line="259" w:lineRule="auto"/>
        <w:ind w:right="14" w:firstLine="295"/>
      </w:pPr>
      <w:r>
        <w:t>разрабатывает программу, план реализации добровольческих проектов;</w:t>
      </w:r>
    </w:p>
    <w:p w:rsidR="00123005" w:rsidRDefault="00C57184">
      <w:pPr>
        <w:numPr>
          <w:ilvl w:val="0"/>
          <w:numId w:val="4"/>
        </w:numPr>
        <w:spacing w:after="37"/>
        <w:ind w:right="14" w:firstLine="295"/>
      </w:pPr>
      <w:r>
        <w:t>обеспечивает в рамках своей компетенции создание безопасных условий труда и быта для участников волонтерского отряда;</w:t>
      </w:r>
    </w:p>
    <w:p w:rsidR="00123005" w:rsidRDefault="00C57184">
      <w:pPr>
        <w:numPr>
          <w:ilvl w:val="0"/>
          <w:numId w:val="4"/>
        </w:numPr>
        <w:ind w:right="14" w:firstLine="295"/>
      </w:pPr>
      <w:r>
        <w:t>обеспечивает соблюдение мер дисциплинарного воздействия и поощрения, предусмотренных Уставом, данным положением, по отношению к членам волонтерского отряда.</w:t>
      </w:r>
    </w:p>
    <w:p w:rsidR="00123005" w:rsidRDefault="00C57184">
      <w:pPr>
        <w:spacing w:after="192" w:line="259" w:lineRule="auto"/>
        <w:ind w:left="39" w:right="14"/>
      </w:pPr>
      <w:r>
        <w:t>6.3. Командир, избранный на общем собрании:</w:t>
      </w:r>
    </w:p>
    <w:p w:rsidR="00123005" w:rsidRDefault="00C57184">
      <w:pPr>
        <w:numPr>
          <w:ilvl w:val="0"/>
          <w:numId w:val="4"/>
        </w:numPr>
        <w:ind w:right="14" w:firstLine="295"/>
      </w:pPr>
      <w:r>
        <w:t>представляет отряд перед всеми государственными органам</w:t>
      </w:r>
      <w:r>
        <w:t>и и учреждениями,</w:t>
      </w:r>
    </w:p>
    <w:p w:rsidR="00C57184" w:rsidRDefault="00C57184">
      <w:pPr>
        <w:numPr>
          <w:ilvl w:val="0"/>
          <w:numId w:val="4"/>
        </w:numPr>
        <w:spacing w:after="34"/>
        <w:ind w:right="14" w:firstLine="295"/>
      </w:pPr>
      <w:r>
        <w:t xml:space="preserve">общественными и иными организациями; </w:t>
      </w:r>
    </w:p>
    <w:p w:rsidR="00C57184" w:rsidRDefault="00C57184">
      <w:pPr>
        <w:numPr>
          <w:ilvl w:val="0"/>
          <w:numId w:val="4"/>
        </w:numPr>
        <w:spacing w:after="34"/>
        <w:ind w:right="14" w:firstLine="295"/>
      </w:pPr>
      <w:r>
        <w:t xml:space="preserve">организует деятельность волонтерского отряда; </w:t>
      </w:r>
    </w:p>
    <w:p w:rsidR="00C57184" w:rsidRDefault="00C57184">
      <w:pPr>
        <w:numPr>
          <w:ilvl w:val="0"/>
          <w:numId w:val="4"/>
        </w:numPr>
        <w:spacing w:after="34"/>
        <w:ind w:right="14" w:firstLine="295"/>
      </w:pPr>
      <w:r>
        <w:t xml:space="preserve">ведет </w:t>
      </w:r>
      <w:bookmarkStart w:id="0" w:name="_GoBack"/>
      <w:bookmarkEnd w:id="0"/>
      <w:r>
        <w:t xml:space="preserve">документацию отряда; </w:t>
      </w:r>
    </w:p>
    <w:p w:rsidR="00123005" w:rsidRDefault="00C57184">
      <w:pPr>
        <w:numPr>
          <w:ilvl w:val="0"/>
          <w:numId w:val="4"/>
        </w:numPr>
        <w:spacing w:after="34"/>
        <w:ind w:right="14" w:firstLine="295"/>
      </w:pPr>
      <w:r>
        <w:t xml:space="preserve"> способствует формированию позитивного морально-психологического климата в отряде;</w:t>
      </w:r>
    </w:p>
    <w:p w:rsidR="00123005" w:rsidRDefault="00C57184">
      <w:pPr>
        <w:numPr>
          <w:ilvl w:val="0"/>
          <w:numId w:val="4"/>
        </w:numPr>
        <w:spacing w:after="40"/>
        <w:ind w:right="14" w:firstLine="295"/>
      </w:pPr>
      <w:r>
        <w:t>осуществляет информационное обеспечение жизнедеятельности волонтерского отряда.</w:t>
      </w:r>
    </w:p>
    <w:p w:rsidR="00123005" w:rsidRDefault="00C57184">
      <w:pPr>
        <w:spacing w:after="134" w:line="259" w:lineRule="auto"/>
        <w:ind w:left="183" w:right="79"/>
        <w:jc w:val="center"/>
      </w:pPr>
      <w:r>
        <w:rPr>
          <w:sz w:val="30"/>
        </w:rPr>
        <w:t>7. Исключение из школьного отряда волонтёры-медики</w:t>
      </w:r>
    </w:p>
    <w:p w:rsidR="00123005" w:rsidRDefault="00C57184">
      <w:pPr>
        <w:spacing w:after="198" w:line="259" w:lineRule="auto"/>
        <w:ind w:left="110" w:right="14"/>
      </w:pPr>
      <w:r>
        <w:t>7.1 Основанием для исключения из волонтёрского отряда является:</w:t>
      </w:r>
    </w:p>
    <w:p w:rsidR="00123005" w:rsidRDefault="00C57184">
      <w:pPr>
        <w:numPr>
          <w:ilvl w:val="0"/>
          <w:numId w:val="4"/>
        </w:numPr>
        <w:spacing w:after="181" w:line="259" w:lineRule="auto"/>
        <w:ind w:right="14" w:firstLine="295"/>
      </w:pPr>
      <w:r>
        <w:t>собственное желание;</w:t>
      </w:r>
    </w:p>
    <w:p w:rsidR="00123005" w:rsidRDefault="00C57184">
      <w:pPr>
        <w:numPr>
          <w:ilvl w:val="0"/>
          <w:numId w:val="4"/>
        </w:numPr>
        <w:spacing w:line="259" w:lineRule="auto"/>
        <w:ind w:right="14" w:firstLine="295"/>
      </w:pPr>
      <w:r>
        <w:t>неисполнение или ненадлежащее исполнение обязанностей;</w:t>
      </w:r>
    </w:p>
    <w:p w:rsidR="00123005" w:rsidRDefault="00C57184">
      <w:pPr>
        <w:numPr>
          <w:ilvl w:val="0"/>
          <w:numId w:val="4"/>
        </w:numPr>
        <w:ind w:right="14" w:firstLine="295"/>
      </w:pPr>
      <w:r>
        <w:t>совершение поступка, исключающего дальнейшую деятельность в волонтёрском отряде по этическим соображениям,</w:t>
      </w:r>
    </w:p>
    <w:p w:rsidR="00123005" w:rsidRDefault="00C57184">
      <w:pPr>
        <w:ind w:left="110" w:right="14"/>
      </w:pPr>
      <w:r>
        <w:lastRenderedPageBreak/>
        <w:t>7.2. Решение о приёме и исключении из числа волонтёров принимаются на общем собрании большинст</w:t>
      </w:r>
      <w:r>
        <w:t>вом голосов.</w:t>
      </w:r>
    </w:p>
    <w:sectPr w:rsidR="00123005">
      <w:pgSz w:w="11900" w:h="16840"/>
      <w:pgMar w:top="1081" w:right="791" w:bottom="1430" w:left="15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159A"/>
    <w:multiLevelType w:val="multilevel"/>
    <w:tmpl w:val="D340E35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BA2F52"/>
    <w:multiLevelType w:val="hybridMultilevel"/>
    <w:tmpl w:val="54722A62"/>
    <w:lvl w:ilvl="0" w:tplc="3F30869A">
      <w:start w:val="1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5B60C8AE">
      <w:start w:val="1"/>
      <w:numFmt w:val="lowerLetter"/>
      <w:lvlText w:val="%2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38C3E4A">
      <w:start w:val="1"/>
      <w:numFmt w:val="lowerRoman"/>
      <w:lvlText w:val="%3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FE3CD842">
      <w:start w:val="1"/>
      <w:numFmt w:val="decimal"/>
      <w:lvlText w:val="%4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DF2E6EEA">
      <w:start w:val="1"/>
      <w:numFmt w:val="lowerLetter"/>
      <w:lvlText w:val="%5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9878A346">
      <w:start w:val="1"/>
      <w:numFmt w:val="lowerRoman"/>
      <w:lvlText w:val="%6"/>
      <w:lvlJc w:val="left"/>
      <w:pPr>
        <w:ind w:left="7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63E7984">
      <w:start w:val="1"/>
      <w:numFmt w:val="decimal"/>
      <w:lvlText w:val="%7"/>
      <w:lvlJc w:val="left"/>
      <w:pPr>
        <w:ind w:left="7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578C1AC">
      <w:start w:val="1"/>
      <w:numFmt w:val="lowerLetter"/>
      <w:lvlText w:val="%8"/>
      <w:lvlJc w:val="left"/>
      <w:pPr>
        <w:ind w:left="8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5EA0BDA4">
      <w:start w:val="1"/>
      <w:numFmt w:val="lowerRoman"/>
      <w:lvlText w:val="%9"/>
      <w:lvlJc w:val="left"/>
      <w:pPr>
        <w:ind w:left="9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DC57D5"/>
    <w:multiLevelType w:val="multilevel"/>
    <w:tmpl w:val="B24EEC1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0E0458"/>
    <w:multiLevelType w:val="hybridMultilevel"/>
    <w:tmpl w:val="9DEE2CC0"/>
    <w:lvl w:ilvl="0" w:tplc="2500D9EA">
      <w:start w:val="1"/>
      <w:numFmt w:val="decimal"/>
      <w:lvlText w:val="%1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F8C4B6">
      <w:start w:val="1"/>
      <w:numFmt w:val="lowerLetter"/>
      <w:lvlText w:val="%2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EAA0FC">
      <w:start w:val="1"/>
      <w:numFmt w:val="lowerRoman"/>
      <w:lvlText w:val="%3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66C138">
      <w:start w:val="1"/>
      <w:numFmt w:val="decimal"/>
      <w:lvlText w:val="%4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6E4EC4">
      <w:start w:val="1"/>
      <w:numFmt w:val="lowerLetter"/>
      <w:lvlText w:val="%5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72863E">
      <w:start w:val="1"/>
      <w:numFmt w:val="lowerRoman"/>
      <w:lvlText w:val="%6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52AA2E">
      <w:start w:val="1"/>
      <w:numFmt w:val="decimal"/>
      <w:lvlText w:val="%7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5E691C">
      <w:start w:val="1"/>
      <w:numFmt w:val="lowerLetter"/>
      <w:lvlText w:val="%8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2CE85C">
      <w:start w:val="1"/>
      <w:numFmt w:val="lowerRoman"/>
      <w:lvlText w:val="%9"/>
      <w:lvlJc w:val="left"/>
      <w:pPr>
        <w:ind w:left="6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1E6207"/>
    <w:multiLevelType w:val="hybridMultilevel"/>
    <w:tmpl w:val="FF2835AA"/>
    <w:lvl w:ilvl="0" w:tplc="196E09DE">
      <w:start w:val="1"/>
      <w:numFmt w:val="bullet"/>
      <w:lvlText w:val="•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FA88EA58">
      <w:start w:val="1"/>
      <w:numFmt w:val="bullet"/>
      <w:lvlText w:val="o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F4224E6C">
      <w:start w:val="1"/>
      <w:numFmt w:val="bullet"/>
      <w:lvlText w:val="▪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00668A1A">
      <w:start w:val="1"/>
      <w:numFmt w:val="bullet"/>
      <w:lvlText w:val="•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691E3152">
      <w:start w:val="1"/>
      <w:numFmt w:val="bullet"/>
      <w:lvlText w:val="o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794CB812">
      <w:start w:val="1"/>
      <w:numFmt w:val="bullet"/>
      <w:lvlText w:val="▪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3D4E36E4">
      <w:start w:val="1"/>
      <w:numFmt w:val="bullet"/>
      <w:lvlText w:val="•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137E3854">
      <w:start w:val="1"/>
      <w:numFmt w:val="bullet"/>
      <w:lvlText w:val="o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4B08C702">
      <w:start w:val="1"/>
      <w:numFmt w:val="bullet"/>
      <w:lvlText w:val="▪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05"/>
    <w:rsid w:val="00123005"/>
    <w:rsid w:val="00266CB3"/>
    <w:rsid w:val="00C5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EF39"/>
  <w15:docId w15:val="{E66D55E5-30CF-4A4B-9DB2-26CCB213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62" w:lineRule="auto"/>
      <w:ind w:left="15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84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Наталья</cp:lastModifiedBy>
  <cp:revision>2</cp:revision>
  <dcterms:created xsi:type="dcterms:W3CDTF">2021-04-08T04:52:00Z</dcterms:created>
  <dcterms:modified xsi:type="dcterms:W3CDTF">2021-04-08T04:52:00Z</dcterms:modified>
</cp:coreProperties>
</file>